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3AD62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7D7F52A1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1891D603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МИНОБРНАУКИ РОССИИ</w:t>
      </w:r>
    </w:p>
    <w:p w14:paraId="2DCBFDBE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ФГБОУ ВО Череповецкий государственный университет</w:t>
      </w:r>
    </w:p>
    <w:p w14:paraId="05D234E6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6C440AFB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09663E91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Институт информационных технологий</w:t>
      </w:r>
    </w:p>
    <w:p w14:paraId="327AEC0F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30BEDBCF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25035E4E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0D45A277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437677B0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32DA6737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7FB67F5F" w14:textId="77777777"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Кафедра: Математическое и программное обеспечение ЭВМ</w:t>
      </w:r>
    </w:p>
    <w:p w14:paraId="174149EA" w14:textId="77777777"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Дисциплина: Проектирование и администрирование компьютерных сетей</w:t>
      </w:r>
    </w:p>
    <w:p w14:paraId="3EBD46C9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7E51705F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1550E72C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5BC143CC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2052C785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22BD0E10" w14:textId="77777777"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14:paraId="49D13FFF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7B90FEB6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04888D99" w14:textId="77777777" w:rsidR="00A956EF" w:rsidRPr="008A0AAC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ЛАБОРАТОРНАЯ Р</w:t>
      </w:r>
      <w:r w:rsidR="00C26B51">
        <w:rPr>
          <w:rFonts w:eastAsia="Times New Roman"/>
          <w:sz w:val="28"/>
          <w:szCs w:val="28"/>
        </w:rPr>
        <w:t xml:space="preserve">АБОТА № </w:t>
      </w:r>
      <w:r w:rsidR="005F6C64" w:rsidRPr="008A0AAC">
        <w:rPr>
          <w:rFonts w:eastAsia="Times New Roman"/>
          <w:sz w:val="28"/>
          <w:szCs w:val="28"/>
        </w:rPr>
        <w:t>3</w:t>
      </w:r>
    </w:p>
    <w:p w14:paraId="05ACD544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527E4B66" w14:textId="1CEBDF57" w:rsidR="00A956EF" w:rsidRPr="0029608B" w:rsidRDefault="0029608B" w:rsidP="00A956EF">
      <w:pPr>
        <w:jc w:val="center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Работа с программой-эмулятором компьютерных сетей </w:t>
      </w:r>
      <w:r>
        <w:rPr>
          <w:rFonts w:eastAsia="Times New Roman"/>
          <w:color w:val="000000" w:themeColor="text1"/>
          <w:sz w:val="28"/>
          <w:szCs w:val="28"/>
          <w:lang w:val="en-US"/>
        </w:rPr>
        <w:t>Cisco</w:t>
      </w:r>
      <w:r w:rsidRPr="0029608B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val="en-US"/>
        </w:rPr>
        <w:t>Packet</w:t>
      </w:r>
      <w:r w:rsidRPr="0029608B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val="en-US"/>
        </w:rPr>
        <w:t>Tracker</w:t>
      </w:r>
      <w:bookmarkStart w:id="0" w:name="_GoBack"/>
      <w:bookmarkEnd w:id="0"/>
    </w:p>
    <w:p w14:paraId="521F5CA6" w14:textId="77777777" w:rsidR="00C26B51" w:rsidRPr="00A956EF" w:rsidRDefault="00C26B51" w:rsidP="00A956EF">
      <w:pPr>
        <w:jc w:val="center"/>
        <w:rPr>
          <w:rFonts w:eastAsia="Times New Roman"/>
          <w:sz w:val="28"/>
          <w:szCs w:val="28"/>
        </w:rPr>
      </w:pPr>
    </w:p>
    <w:p w14:paraId="183228EB" w14:textId="77777777"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57588654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7A261EE0" w14:textId="77777777"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14:paraId="237B79D4" w14:textId="77777777"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14:paraId="52FD76A2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14:paraId="60BCFCAA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Выполнил:</w:t>
      </w:r>
    </w:p>
    <w:p w14:paraId="4D360177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студент гр. 1ИСб-01-2оп-22</w:t>
      </w:r>
    </w:p>
    <w:p w14:paraId="2BE307CD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Сухарев Е.С.</w:t>
      </w:r>
    </w:p>
    <w:p w14:paraId="3FAF0795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38C2BD3D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21E2AC65" w14:textId="77777777" w:rsid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0FFC735D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62E27400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24890D34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38CC3844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0D976146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037B625F" w14:textId="77777777"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14:paraId="2F7982DF" w14:textId="77777777"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Череповец, 2026 г</w:t>
      </w:r>
    </w:p>
    <w:p w14:paraId="639E6CDE" w14:textId="77777777" w:rsidR="00843EF0" w:rsidRDefault="00843EF0">
      <w:r>
        <w:br w:type="page"/>
      </w:r>
    </w:p>
    <w:p w14:paraId="4FC361E8" w14:textId="77777777" w:rsidR="006676A2" w:rsidRPr="006676A2" w:rsidRDefault="006676A2" w:rsidP="006C5A40">
      <w:pPr>
        <w:spacing w:line="360" w:lineRule="auto"/>
        <w:jc w:val="center"/>
        <w:rPr>
          <w:sz w:val="28"/>
          <w:szCs w:val="28"/>
        </w:rPr>
      </w:pPr>
      <w:r w:rsidRPr="006676A2">
        <w:rPr>
          <w:sz w:val="28"/>
          <w:szCs w:val="28"/>
        </w:rPr>
        <w:lastRenderedPageBreak/>
        <w:t>Задание</w:t>
      </w:r>
    </w:p>
    <w:p w14:paraId="158FD248" w14:textId="77777777" w:rsidR="00843EF0" w:rsidRPr="006676A2" w:rsidRDefault="00843EF0" w:rsidP="00902907">
      <w:pPr>
        <w:pStyle w:val="1"/>
      </w:pPr>
    </w:p>
    <w:p w14:paraId="57FA0A99" w14:textId="77777777" w:rsidR="00902907" w:rsidRPr="00A16A32" w:rsidRDefault="00902907" w:rsidP="00902907">
      <w:pPr>
        <w:pStyle w:val="1"/>
      </w:pPr>
      <w:r w:rsidRPr="00A16A32">
        <w:t xml:space="preserve">1. Изучить основные приемы работы с программой </w:t>
      </w:r>
      <w:r w:rsidRPr="00A16A32">
        <w:rPr>
          <w:lang w:val="en-US"/>
        </w:rPr>
        <w:t>Packet</w:t>
      </w:r>
      <w:r w:rsidRPr="00A16A32">
        <w:t xml:space="preserve"> </w:t>
      </w:r>
      <w:r w:rsidRPr="00A16A32">
        <w:rPr>
          <w:lang w:val="en-US"/>
        </w:rPr>
        <w:t>Tracer</w:t>
      </w:r>
      <w:r w:rsidRPr="00A16A32">
        <w:t>.</w:t>
      </w:r>
    </w:p>
    <w:p w14:paraId="2E7575DC" w14:textId="77777777" w:rsidR="00902907" w:rsidRPr="00A16A32" w:rsidRDefault="00902907" w:rsidP="00902907">
      <w:pPr>
        <w:pStyle w:val="1"/>
      </w:pPr>
    </w:p>
    <w:p w14:paraId="6B375070" w14:textId="77777777" w:rsidR="00902907" w:rsidRPr="00A16A32" w:rsidRDefault="00902907" w:rsidP="00902907">
      <w:pPr>
        <w:pStyle w:val="1"/>
      </w:pPr>
      <w:r w:rsidRPr="00A16A32">
        <w:t>2. Воспроизвести решение задачи, разобранной на форуме</w:t>
      </w:r>
    </w:p>
    <w:p w14:paraId="4415B885" w14:textId="77777777" w:rsidR="00902907" w:rsidRPr="00A16A32" w:rsidRDefault="00902907" w:rsidP="00902907">
      <w:pPr>
        <w:pStyle w:val="1"/>
      </w:pPr>
      <w:r w:rsidRPr="00A16A32">
        <w:t>"</w:t>
      </w:r>
      <w:r w:rsidRPr="00A16A32">
        <w:rPr>
          <w:lang w:val="en-US"/>
        </w:rPr>
        <w:t>Cisco</w:t>
      </w:r>
      <w:r w:rsidRPr="00A16A32">
        <w:t xml:space="preserve">. Второй выпуск. Используем </w:t>
      </w:r>
      <w:r w:rsidRPr="00A16A32">
        <w:rPr>
          <w:lang w:val="en-US"/>
        </w:rPr>
        <w:t>Packet</w:t>
      </w:r>
      <w:r w:rsidRPr="00A16A32">
        <w:t xml:space="preserve"> </w:t>
      </w:r>
      <w:r w:rsidRPr="00A16A32">
        <w:rPr>
          <w:lang w:val="en-US"/>
        </w:rPr>
        <w:t>Tracer</w:t>
      </w:r>
      <w:r w:rsidRPr="00A16A32">
        <w:t xml:space="preserve"> 5.0 для моделирования сети." </w:t>
      </w:r>
    </w:p>
    <w:p w14:paraId="1054AC72" w14:textId="77777777" w:rsidR="00902907" w:rsidRPr="00A16A32" w:rsidRDefault="00902907" w:rsidP="00902907">
      <w:pPr>
        <w:pStyle w:val="1"/>
      </w:pPr>
    </w:p>
    <w:p w14:paraId="1B685AFF" w14:textId="77777777" w:rsidR="00902907" w:rsidRPr="00A16A32" w:rsidRDefault="00902907" w:rsidP="00902907">
      <w:pPr>
        <w:pStyle w:val="1"/>
      </w:pPr>
      <w:r w:rsidRPr="00A16A32">
        <w:t>3. Построить диаграмму известной вам сети.</w:t>
      </w:r>
    </w:p>
    <w:p w14:paraId="0D77AA5A" w14:textId="77777777" w:rsidR="00902907" w:rsidRPr="00A16A32" w:rsidRDefault="00902907" w:rsidP="00902907">
      <w:pPr>
        <w:pStyle w:val="1"/>
      </w:pPr>
    </w:p>
    <w:p w14:paraId="42CEFDA3" w14:textId="77777777" w:rsidR="00902907" w:rsidRPr="00902907" w:rsidRDefault="00902907" w:rsidP="00902907">
      <w:pPr>
        <w:pStyle w:val="1"/>
      </w:pPr>
      <w:r w:rsidRPr="00A16A32">
        <w:t>Подготовить отчет с решениями, иллюстрациями.</w:t>
      </w:r>
    </w:p>
    <w:p w14:paraId="01251006" w14:textId="13FFB235" w:rsidR="00902907" w:rsidRPr="00214F41" w:rsidRDefault="00E7327A" w:rsidP="0090290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Ход работы</w:t>
      </w:r>
    </w:p>
    <w:p w14:paraId="2171FE21" w14:textId="636A3351" w:rsidR="00902907" w:rsidRPr="00902907" w:rsidRDefault="00902907" w:rsidP="00902907">
      <w:pPr>
        <w:pStyle w:val="11"/>
      </w:pPr>
      <w:r w:rsidRPr="00902907">
        <w:t>1. Изучить основные приемы работы с программой Packet Tracer.</w:t>
      </w:r>
    </w:p>
    <w:p w14:paraId="19311D9E" w14:textId="13BE5F45" w:rsidR="00214F41" w:rsidRDefault="00214F41" w:rsidP="00214F41">
      <w:pPr>
        <w:pStyle w:val="1"/>
      </w:pPr>
      <w:r>
        <w:t xml:space="preserve">Интерфейс </w:t>
      </w:r>
      <w:r>
        <w:rPr>
          <w:lang w:val="en-US"/>
        </w:rPr>
        <w:t>Cisco</w:t>
      </w:r>
      <w:r w:rsidRPr="00214F41">
        <w:t xml:space="preserve"> </w:t>
      </w:r>
      <w:r>
        <w:rPr>
          <w:lang w:val="en-US"/>
        </w:rPr>
        <w:t>Packet</w:t>
      </w:r>
      <w:r w:rsidRPr="00214F41">
        <w:t xml:space="preserve"> </w:t>
      </w:r>
      <w:r>
        <w:rPr>
          <w:lang w:val="en-US"/>
        </w:rPr>
        <w:t>Tracer</w:t>
      </w:r>
      <w:r w:rsidRPr="00214F41">
        <w:t xml:space="preserve"> 5.0 </w:t>
      </w:r>
      <w:r>
        <w:t>состоит из таких элементов как:</w:t>
      </w:r>
    </w:p>
    <w:p w14:paraId="095986F4" w14:textId="0164F1EF" w:rsidR="00214F41" w:rsidRPr="00214F41" w:rsidRDefault="00214F41" w:rsidP="00214F41">
      <w:pPr>
        <w:pStyle w:val="1"/>
        <w:numPr>
          <w:ilvl w:val="0"/>
          <w:numId w:val="4"/>
        </w:numPr>
      </w:pPr>
      <w:r>
        <w:t>меню программы</w:t>
      </w:r>
      <w:r>
        <w:rPr>
          <w:lang w:val="en-US"/>
        </w:rPr>
        <w:t>;</w:t>
      </w:r>
    </w:p>
    <w:p w14:paraId="7EB77C85" w14:textId="17BD400C" w:rsidR="00214F41" w:rsidRPr="00214F41" w:rsidRDefault="00214F41" w:rsidP="00214F41">
      <w:pPr>
        <w:pStyle w:val="1"/>
        <w:numPr>
          <w:ilvl w:val="0"/>
          <w:numId w:val="4"/>
        </w:numPr>
      </w:pPr>
      <w:r>
        <w:t>рабочее пространство</w:t>
      </w:r>
      <w:r>
        <w:rPr>
          <w:lang w:val="en-US"/>
        </w:rPr>
        <w:t>;</w:t>
      </w:r>
    </w:p>
    <w:p w14:paraId="524EB81E" w14:textId="01911C08" w:rsidR="00214F41" w:rsidRDefault="00473F5B" w:rsidP="00214F41">
      <w:pPr>
        <w:pStyle w:val="1"/>
        <w:numPr>
          <w:ilvl w:val="0"/>
          <w:numId w:val="4"/>
        </w:numPr>
      </w:pPr>
      <w:r>
        <w:t>список элементов</w:t>
      </w:r>
      <w:r w:rsidR="00214F41">
        <w:t xml:space="preserve"> сети</w:t>
      </w:r>
      <w:r>
        <w:rPr>
          <w:lang w:val="en-US"/>
        </w:rPr>
        <w:t>;</w:t>
      </w:r>
    </w:p>
    <w:p w14:paraId="516D760A" w14:textId="05957620" w:rsidR="00214F41" w:rsidRDefault="00473F5B" w:rsidP="00214F41">
      <w:pPr>
        <w:pStyle w:val="1"/>
        <w:numPr>
          <w:ilvl w:val="0"/>
          <w:numId w:val="4"/>
        </w:numPr>
      </w:pPr>
      <w:r>
        <w:t>список сценариев доставок пакетов</w:t>
      </w:r>
      <w:r w:rsidRPr="00473F5B">
        <w:t>;</w:t>
      </w:r>
    </w:p>
    <w:p w14:paraId="55F49112" w14:textId="51E16438" w:rsidR="00473F5B" w:rsidRPr="00214F41" w:rsidRDefault="00473F5B" w:rsidP="00214F41">
      <w:pPr>
        <w:pStyle w:val="1"/>
        <w:numPr>
          <w:ilvl w:val="0"/>
          <w:numId w:val="4"/>
        </w:numPr>
      </w:pPr>
      <w:r>
        <w:t>панель инструментов</w:t>
      </w:r>
      <w:r>
        <w:rPr>
          <w:lang w:val="en-US"/>
        </w:rPr>
        <w:t>.</w:t>
      </w:r>
    </w:p>
    <w:p w14:paraId="043B1323" w14:textId="006B2FD8" w:rsidR="00473F5B" w:rsidRDefault="00473F5B" w:rsidP="00214F41">
      <w:pPr>
        <w:pStyle w:val="1"/>
        <w:jc w:val="center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4E8DF9" wp14:editId="39B513DE">
                <wp:simplePos x="0" y="0"/>
                <wp:positionH relativeFrom="column">
                  <wp:posOffset>3078480</wp:posOffset>
                </wp:positionH>
                <wp:positionV relativeFrom="paragraph">
                  <wp:posOffset>1975485</wp:posOffset>
                </wp:positionV>
                <wp:extent cx="838200" cy="685800"/>
                <wp:effectExtent l="0" t="0" r="0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B11D9" w14:textId="4E6C1C22" w:rsidR="00473F5B" w:rsidRPr="00473F5B" w:rsidRDefault="00473F5B" w:rsidP="00473F5B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E8DF9" id="Прямоугольник 8" o:spid="_x0000_s1026" style="position:absolute;left:0;text-align:left;margin-left:242.4pt;margin-top:155.55pt;width:66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" filled="f" stroked="f" strokeweight="2pt">
                <v:textbox>
                  <w:txbxContent>
                    <w:p w14:paraId="7E3B11D9" w14:textId="4E6C1C22" w:rsidR="00473F5B" w:rsidRPr="00473F5B" w:rsidRDefault="00473F5B" w:rsidP="00473F5B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56"/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5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912EC" wp14:editId="176DFE5F">
                <wp:simplePos x="0" y="0"/>
                <wp:positionH relativeFrom="column">
                  <wp:posOffset>535305</wp:posOffset>
                </wp:positionH>
                <wp:positionV relativeFrom="paragraph">
                  <wp:posOffset>4166235</wp:posOffset>
                </wp:positionV>
                <wp:extent cx="2990850" cy="7620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7A62C" w14:textId="7FB09961" w:rsidR="00473F5B" w:rsidRPr="00473F5B" w:rsidRDefault="00473F5B" w:rsidP="00473F5B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912EC" id="Прямоугольник 4" o:spid="_x0000_s1027" style="position:absolute;left:0;text-align:left;margin-left:42.15pt;margin-top:328.05pt;width:235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" filled="f" strokecolor="red" strokeweight="2pt">
                <v:textbox>
                  <w:txbxContent>
                    <w:p w14:paraId="5517A62C" w14:textId="7FB09961" w:rsidR="00473F5B" w:rsidRPr="00473F5B" w:rsidRDefault="00473F5B" w:rsidP="00473F5B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56"/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5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214F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A52002" wp14:editId="097777B3">
                <wp:simplePos x="0" y="0"/>
                <wp:positionH relativeFrom="column">
                  <wp:posOffset>3516631</wp:posOffset>
                </wp:positionH>
                <wp:positionV relativeFrom="paragraph">
                  <wp:posOffset>4168140</wp:posOffset>
                </wp:positionV>
                <wp:extent cx="3048000" cy="7620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6221D" w14:textId="760E92FD" w:rsidR="00473F5B" w:rsidRPr="00473F5B" w:rsidRDefault="00473F5B" w:rsidP="00473F5B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52002" id="Прямоугольник 5" o:spid="_x0000_s1028" style="position:absolute;left:0;text-align:left;margin-left:276.9pt;margin-top:328.2pt;width:240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" filled="f" strokecolor="red" strokeweight="2pt">
                <v:textbox>
                  <w:txbxContent>
                    <w:p w14:paraId="1DA6221D" w14:textId="760E92FD" w:rsidR="00473F5B" w:rsidRPr="00473F5B" w:rsidRDefault="00473F5B" w:rsidP="00473F5B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56"/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5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214F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B92424" wp14:editId="27F1C6B1">
                <wp:simplePos x="0" y="0"/>
                <wp:positionH relativeFrom="margin">
                  <wp:posOffset>6040755</wp:posOffset>
                </wp:positionH>
                <wp:positionV relativeFrom="paragraph">
                  <wp:posOffset>824866</wp:posOffset>
                </wp:positionV>
                <wp:extent cx="514350" cy="26289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628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A8589" w14:textId="4FFE6C56" w:rsidR="00473F5B" w:rsidRPr="00473F5B" w:rsidRDefault="00473F5B" w:rsidP="00473F5B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B92424" id="Прямоугольник 3" o:spid="_x0000_s1029" style="position:absolute;left:0;text-align:left;margin-left:475.65pt;margin-top:64.95pt;width:40.5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" filled="f" strokecolor="red" strokeweight="2pt">
                <v:textbox>
                  <w:txbxContent>
                    <w:p w14:paraId="4A4A8589" w14:textId="4FFE6C56" w:rsidR="00473F5B" w:rsidRPr="00473F5B" w:rsidRDefault="00473F5B" w:rsidP="00473F5B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56"/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56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FA96D" wp14:editId="5B3A5575">
                <wp:simplePos x="0" y="0"/>
                <wp:positionH relativeFrom="column">
                  <wp:posOffset>525780</wp:posOffset>
                </wp:positionH>
                <wp:positionV relativeFrom="paragraph">
                  <wp:posOffset>15241</wp:posOffset>
                </wp:positionV>
                <wp:extent cx="3333750" cy="6096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609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B5CE6" w14:textId="36746926" w:rsidR="00214F41" w:rsidRPr="00473F5B" w:rsidRDefault="00214F41" w:rsidP="00214F41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</w:pPr>
                            <w:r w:rsidRPr="00473F5B">
                              <w:rPr>
                                <w:rFonts w:ascii="Arial Black" w:hAnsi="Arial Black"/>
                                <w:color w:val="FF0000"/>
                                <w:sz w:val="5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FA96D" id="Прямоугольник 2" o:spid="_x0000_s1030" style="position:absolute;left:0;text-align:left;margin-left:41.4pt;margin-top:1.2pt;width:262.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" filled="f" strokecolor="red" strokeweight="2pt">
                <v:textbox>
                  <w:txbxContent>
                    <w:p w14:paraId="146B5CE6" w14:textId="36746926" w:rsidR="00214F41" w:rsidRPr="00473F5B" w:rsidRDefault="00214F41" w:rsidP="00214F41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56"/>
                        </w:rPr>
                      </w:pPr>
                      <w:r w:rsidRPr="00473F5B">
                        <w:rPr>
                          <w:rFonts w:ascii="Arial Black" w:hAnsi="Arial Black"/>
                          <w:color w:val="FF0000"/>
                          <w:sz w:val="5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214F41">
        <w:rPr>
          <w:noProof/>
          <w:lang w:eastAsia="ru-RU"/>
        </w:rPr>
        <w:drawing>
          <wp:inline distT="0" distB="0" distL="0" distR="0" wp14:anchorId="021D009B" wp14:editId="5B2FCD35">
            <wp:extent cx="6056120" cy="49339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3172" cy="49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1D27" w14:textId="50FF42E7" w:rsidR="00473F5B" w:rsidRPr="00473F5B" w:rsidRDefault="00473F5B" w:rsidP="00473F5B">
      <w:pPr>
        <w:pStyle w:val="1"/>
        <w:jc w:val="center"/>
      </w:pPr>
      <w:r>
        <w:t>Рис. 1. Интерфейс программы</w:t>
      </w:r>
    </w:p>
    <w:p w14:paraId="1BDEAD99" w14:textId="77777777" w:rsidR="00473F5B" w:rsidRDefault="00473F5B" w:rsidP="00473F5B">
      <w:pPr>
        <w:pStyle w:val="1"/>
        <w:jc w:val="left"/>
        <w:rPr>
          <w:lang w:val="en-US"/>
        </w:rPr>
      </w:pPr>
    </w:p>
    <w:p w14:paraId="7AB42202" w14:textId="60E4062A" w:rsidR="00473F5B" w:rsidRDefault="00473F5B" w:rsidP="00473F5B">
      <w:pPr>
        <w:pStyle w:val="1"/>
      </w:pPr>
      <w:r>
        <w:t>Для создания и эмуляции простой сети, необходимо выбрать нужные типы оборудования и перетащить требуемые в рабочее пространство и соединить подходящим проводом, при условии совместимости устройств и их портов (рис. 2).</w:t>
      </w:r>
    </w:p>
    <w:p w14:paraId="26CD69A7" w14:textId="58DD75A7" w:rsidR="00473F5B" w:rsidRDefault="00473F5B" w:rsidP="00473F5B">
      <w:pPr>
        <w:pStyle w:val="1"/>
      </w:pPr>
    </w:p>
    <w:p w14:paraId="42F766C1" w14:textId="20BF4BC5" w:rsidR="00473F5B" w:rsidRDefault="00473F5B" w:rsidP="00473F5B">
      <w:pPr>
        <w:pStyle w:val="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5CA903E" wp14:editId="35365E83">
            <wp:extent cx="4314825" cy="3515309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2408" cy="352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355E" w14:textId="1CD50C22" w:rsidR="00473F5B" w:rsidRDefault="00473F5B" w:rsidP="00473F5B">
      <w:pPr>
        <w:pStyle w:val="1"/>
        <w:jc w:val="center"/>
      </w:pPr>
      <w:r>
        <w:t>Рис. 2. Простая сеть из коммутатора и двух устройств</w:t>
      </w:r>
    </w:p>
    <w:p w14:paraId="343F29B4" w14:textId="77777777" w:rsidR="00473F5B" w:rsidRDefault="00473F5B" w:rsidP="00473F5B">
      <w:pPr>
        <w:pStyle w:val="1"/>
        <w:jc w:val="center"/>
      </w:pPr>
    </w:p>
    <w:p w14:paraId="21CF7B0B" w14:textId="68B64EB2" w:rsidR="00473F5B" w:rsidRDefault="00473F5B" w:rsidP="00473F5B">
      <w:pPr>
        <w:pStyle w:val="1"/>
      </w:pPr>
      <w:r>
        <w:t>Клик по устройству открывает интерфейс его настройки (рис. 3), где могут быть выбраны дополнительные модули или заменены текущие, если устройство это предполагает. Также в этом меню для различных устройств присутствует конфигурация, а для отдельных может присутствовать рабочий стол или консоль.</w:t>
      </w:r>
    </w:p>
    <w:p w14:paraId="34F5EC2A" w14:textId="7F0F94BD" w:rsidR="00473F5B" w:rsidRDefault="00473F5B" w:rsidP="00473F5B">
      <w:pPr>
        <w:pStyle w:val="1"/>
        <w:jc w:val="center"/>
      </w:pPr>
      <w:r>
        <w:rPr>
          <w:noProof/>
          <w:lang w:eastAsia="ru-RU"/>
        </w:rPr>
        <w:drawing>
          <wp:inline distT="0" distB="0" distL="0" distR="0" wp14:anchorId="647A958C" wp14:editId="0AD87B00">
            <wp:extent cx="3834964" cy="33623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8519" cy="338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1D9C" w14:textId="1C8A987B" w:rsidR="00473F5B" w:rsidRDefault="00473F5B" w:rsidP="00473F5B">
      <w:pPr>
        <w:pStyle w:val="1"/>
        <w:jc w:val="center"/>
      </w:pPr>
      <w:r>
        <w:t>Рис. 3. Интерфейс настройки устройства</w:t>
      </w:r>
    </w:p>
    <w:p w14:paraId="0C086002" w14:textId="3857DE7B" w:rsidR="00FC10D0" w:rsidRDefault="00FC10D0" w:rsidP="00473F5B">
      <w:pPr>
        <w:pStyle w:val="1"/>
        <w:jc w:val="center"/>
      </w:pPr>
    </w:p>
    <w:p w14:paraId="1DFEDF8A" w14:textId="55D27637" w:rsidR="00FC10D0" w:rsidRDefault="00FC10D0" w:rsidP="00473F5B">
      <w:pPr>
        <w:pStyle w:val="1"/>
        <w:jc w:val="center"/>
      </w:pPr>
    </w:p>
    <w:p w14:paraId="060E07F5" w14:textId="3998898B" w:rsidR="00FC10D0" w:rsidRDefault="00FC10D0" w:rsidP="00FC10D0">
      <w:pPr>
        <w:pStyle w:val="1"/>
      </w:pPr>
      <w:r>
        <w:lastRenderedPageBreak/>
        <w:t xml:space="preserve">Для завершения реализации работоспособности данной сети достаточно указать уникальные статические </w:t>
      </w:r>
      <w:r>
        <w:rPr>
          <w:lang w:val="en-US"/>
        </w:rPr>
        <w:t>IP</w:t>
      </w:r>
      <w:r>
        <w:t>-адреса для сервера и ПК, а также общий одинаковый адрес шлюза в рамках той же подсети (рис. 4).</w:t>
      </w:r>
    </w:p>
    <w:p w14:paraId="2BE15A89" w14:textId="76742B8A" w:rsidR="00FC10D0" w:rsidRDefault="00FC10D0" w:rsidP="00FC10D0">
      <w:pPr>
        <w:pStyle w:val="1"/>
        <w:jc w:val="center"/>
      </w:pPr>
      <w:r>
        <w:rPr>
          <w:noProof/>
          <w:lang w:eastAsia="ru-RU"/>
        </w:rPr>
        <w:drawing>
          <wp:inline distT="0" distB="0" distL="0" distR="0" wp14:anchorId="2BDBB490" wp14:editId="6DC8710A">
            <wp:extent cx="3267075" cy="286442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2977" cy="286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D87B" w14:textId="2411AC81" w:rsidR="00FC10D0" w:rsidRDefault="00FC10D0" w:rsidP="00FC10D0">
      <w:pPr>
        <w:pStyle w:val="1"/>
        <w:jc w:val="center"/>
      </w:pPr>
      <w:r>
        <w:t xml:space="preserve">Рис. 4. Конфигурация статического </w:t>
      </w:r>
      <w:r>
        <w:rPr>
          <w:lang w:val="en-US"/>
        </w:rPr>
        <w:t>IP</w:t>
      </w:r>
      <w:r w:rsidRPr="00FC10D0">
        <w:t>-</w:t>
      </w:r>
      <w:r>
        <w:t>адреса устройства</w:t>
      </w:r>
    </w:p>
    <w:p w14:paraId="55139E57" w14:textId="6CAE4266" w:rsidR="00FC10D0" w:rsidRDefault="00FC10D0" w:rsidP="00FC10D0">
      <w:pPr>
        <w:pStyle w:val="1"/>
      </w:pPr>
    </w:p>
    <w:p w14:paraId="7436383D" w14:textId="0B1ACFB3" w:rsidR="00FC10D0" w:rsidRDefault="00FC10D0" w:rsidP="00FC10D0">
      <w:pPr>
        <w:pStyle w:val="1"/>
      </w:pPr>
      <w:r>
        <w:t>С помощью инструмента «</w:t>
      </w:r>
      <w:r>
        <w:rPr>
          <w:lang w:val="en-US"/>
        </w:rPr>
        <w:t>Add</w:t>
      </w:r>
      <w:r w:rsidRPr="00FC10D0">
        <w:t xml:space="preserve"> </w:t>
      </w:r>
      <w:r>
        <w:rPr>
          <w:lang w:val="en-US"/>
        </w:rPr>
        <w:t>Simple</w:t>
      </w:r>
      <w:r w:rsidRPr="00FC10D0">
        <w:t xml:space="preserve"> </w:t>
      </w:r>
      <w:r>
        <w:rPr>
          <w:lang w:val="en-US"/>
        </w:rPr>
        <w:t>PDU</w:t>
      </w:r>
      <w:r>
        <w:t>» можно протестировать отправку данных между двумя конечными устройствами, кликнув им последовательно на каждое из устройств. Результаты отправки отобразятся в таблице внутри списка сценариев доставки пакетов (рис. 5).</w:t>
      </w:r>
    </w:p>
    <w:p w14:paraId="3A421209" w14:textId="4FE1F3CE" w:rsidR="00FC10D0" w:rsidRDefault="00FC10D0" w:rsidP="00FC10D0">
      <w:pPr>
        <w:pStyle w:val="1"/>
        <w:jc w:val="center"/>
      </w:pPr>
      <w:r w:rsidRPr="00FC10D0">
        <w:rPr>
          <w:noProof/>
          <w:lang w:eastAsia="ru-RU"/>
        </w:rPr>
        <w:drawing>
          <wp:inline distT="0" distB="0" distL="0" distR="0" wp14:anchorId="7AA5548D" wp14:editId="2A1F56E7">
            <wp:extent cx="4410075" cy="60065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1071" cy="60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3F9A" w14:textId="1CE25FB8" w:rsidR="00FC10D0" w:rsidRDefault="00FC10D0" w:rsidP="00FC10D0">
      <w:pPr>
        <w:pStyle w:val="1"/>
        <w:jc w:val="center"/>
      </w:pPr>
      <w:r>
        <w:t>Рис. 5. Успешные результаты отправки данных между устройствами</w:t>
      </w:r>
    </w:p>
    <w:p w14:paraId="14AC47B5" w14:textId="77777777" w:rsidR="00FC10D0" w:rsidRDefault="00FC10D0" w:rsidP="00FC10D0">
      <w:pPr>
        <w:pStyle w:val="1"/>
        <w:jc w:val="left"/>
      </w:pPr>
    </w:p>
    <w:p w14:paraId="337EE139" w14:textId="109FF636" w:rsidR="00FC10D0" w:rsidRDefault="00FC10D0" w:rsidP="00FC10D0">
      <w:pPr>
        <w:pStyle w:val="1"/>
      </w:pPr>
      <w:r>
        <w:t xml:space="preserve">Также протестировать соединение можно с помощью команды </w:t>
      </w:r>
      <w:r>
        <w:rPr>
          <w:lang w:val="en-US"/>
        </w:rPr>
        <w:t>ping</w:t>
      </w:r>
      <w:r>
        <w:t xml:space="preserve"> с аргументом в виде </w:t>
      </w:r>
      <w:r>
        <w:rPr>
          <w:lang w:val="en-US"/>
        </w:rPr>
        <w:t>IP</w:t>
      </w:r>
      <w:r w:rsidRPr="00FC10D0">
        <w:t>-</w:t>
      </w:r>
      <w:r>
        <w:t xml:space="preserve">адреса устройства-получателя, используя приложение </w:t>
      </w:r>
      <w:r>
        <w:rPr>
          <w:lang w:val="en-US"/>
        </w:rPr>
        <w:t>Command</w:t>
      </w:r>
      <w:r w:rsidRPr="00FC10D0">
        <w:t xml:space="preserve"> </w:t>
      </w:r>
      <w:r>
        <w:rPr>
          <w:lang w:val="en-US"/>
        </w:rPr>
        <w:t>Prompt</w:t>
      </w:r>
      <w:r w:rsidRPr="00FC10D0">
        <w:t xml:space="preserve"> </w:t>
      </w:r>
      <w:r>
        <w:t>на рабочем столе устройства-отправителя (рис. 6).</w:t>
      </w:r>
    </w:p>
    <w:p w14:paraId="63B538C0" w14:textId="3DA57DB3" w:rsidR="00FC10D0" w:rsidRDefault="00FC10D0" w:rsidP="00FC10D0">
      <w:pPr>
        <w:pStyle w:val="1"/>
        <w:jc w:val="center"/>
      </w:pPr>
      <w:r w:rsidRPr="00FC10D0">
        <w:rPr>
          <w:noProof/>
          <w:lang w:eastAsia="ru-RU"/>
        </w:rPr>
        <w:drawing>
          <wp:inline distT="0" distB="0" distL="0" distR="0" wp14:anchorId="1B0F83C8" wp14:editId="0A9F95B2">
            <wp:extent cx="2895600" cy="1480134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7807" cy="14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4199E" w14:textId="0A4E6216" w:rsidR="00FC10D0" w:rsidRPr="00FC10D0" w:rsidRDefault="00FC10D0" w:rsidP="00FC10D0">
      <w:pPr>
        <w:pStyle w:val="1"/>
        <w:jc w:val="center"/>
      </w:pPr>
      <w:r>
        <w:t xml:space="preserve">Рис. 6. Успешный результат выполнения команды </w:t>
      </w:r>
      <w:r>
        <w:rPr>
          <w:lang w:val="en-US"/>
        </w:rPr>
        <w:t>ping</w:t>
      </w:r>
      <w:r w:rsidRPr="00FC10D0">
        <w:t xml:space="preserve"> </w:t>
      </w:r>
      <w:r>
        <w:t>от сервера к ПК</w:t>
      </w:r>
    </w:p>
    <w:p w14:paraId="599AD914" w14:textId="372DC8F6" w:rsidR="00902907" w:rsidRDefault="00902907" w:rsidP="00214F41">
      <w:pPr>
        <w:pStyle w:val="11"/>
        <w:rPr>
          <w:rStyle w:val="ac"/>
        </w:rPr>
      </w:pPr>
      <w:r w:rsidRPr="00902907">
        <w:rPr>
          <w:rStyle w:val="ac"/>
        </w:rPr>
        <w:lastRenderedPageBreak/>
        <w:t>2. Воспроизвести решение задачи, разобранной на форуме "</w:t>
      </w:r>
      <w:r w:rsidRPr="00902907">
        <w:rPr>
          <w:rStyle w:val="ac"/>
          <w:lang w:val="en-US"/>
        </w:rPr>
        <w:t>Cisco</w:t>
      </w:r>
      <w:r w:rsidRPr="00902907">
        <w:rPr>
          <w:rStyle w:val="ac"/>
        </w:rPr>
        <w:t xml:space="preserve">. Второй выпуск. Используем </w:t>
      </w:r>
      <w:r w:rsidRPr="00902907">
        <w:rPr>
          <w:rStyle w:val="ac"/>
          <w:lang w:val="en-US"/>
        </w:rPr>
        <w:t>Packet</w:t>
      </w:r>
      <w:r w:rsidRPr="00902907">
        <w:rPr>
          <w:rStyle w:val="ac"/>
        </w:rPr>
        <w:t xml:space="preserve"> </w:t>
      </w:r>
      <w:r w:rsidRPr="00902907">
        <w:rPr>
          <w:rStyle w:val="ac"/>
          <w:lang w:val="en-US"/>
        </w:rPr>
        <w:t>Tracer</w:t>
      </w:r>
      <w:r w:rsidRPr="00902907">
        <w:rPr>
          <w:rStyle w:val="ac"/>
        </w:rPr>
        <w:t xml:space="preserve"> 5.0 для моделирования сети."</w:t>
      </w:r>
    </w:p>
    <w:p w14:paraId="72835730" w14:textId="25A7B6BE" w:rsidR="00FC10D0" w:rsidRPr="00FC10D0" w:rsidRDefault="00FC10D0" w:rsidP="00FC10D0">
      <w:pPr>
        <w:pStyle w:val="1"/>
      </w:pPr>
      <w:r>
        <w:t>Необходимо решить представленную на изображении (рис. 7) задачу.</w:t>
      </w:r>
    </w:p>
    <w:p w14:paraId="70401B31" w14:textId="2E1A572A" w:rsidR="00FC10D0" w:rsidRDefault="00FC10D0" w:rsidP="00FC10D0">
      <w:pPr>
        <w:pStyle w:val="1"/>
        <w:jc w:val="center"/>
      </w:pPr>
      <w:r>
        <w:rPr>
          <w:noProof/>
          <w:lang w:eastAsia="ru-RU"/>
        </w:rPr>
        <w:drawing>
          <wp:inline distT="0" distB="0" distL="0" distR="0" wp14:anchorId="0D783492" wp14:editId="7D73CFA9">
            <wp:extent cx="3486150" cy="126488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857" cy="127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3BA17" w14:textId="02D89151" w:rsidR="00FC10D0" w:rsidRDefault="00FC10D0" w:rsidP="00FC10D0">
      <w:pPr>
        <w:pStyle w:val="1"/>
        <w:jc w:val="center"/>
      </w:pPr>
      <w:r>
        <w:t>Рис. 7. Логическая схема задачи</w:t>
      </w:r>
    </w:p>
    <w:p w14:paraId="494B94D6" w14:textId="7399A95D" w:rsidR="00576B29" w:rsidRDefault="00576B29" w:rsidP="00576B29">
      <w:pPr>
        <w:pStyle w:val="1"/>
      </w:pPr>
    </w:p>
    <w:p w14:paraId="69033A89" w14:textId="34797D63" w:rsidR="00576B29" w:rsidRPr="00576B29" w:rsidRDefault="00576B29" w:rsidP="00576B29">
      <w:pPr>
        <w:pStyle w:val="1"/>
      </w:pPr>
      <w:r>
        <w:t>Расставляем элементы сети в рабочем пространстве и соединяем их с помощью</w:t>
      </w:r>
      <w:r w:rsidRPr="00576B29">
        <w:t xml:space="preserve"> </w:t>
      </w:r>
      <w:r>
        <w:rPr>
          <w:lang w:val="en-US"/>
        </w:rPr>
        <w:t>Cross</w:t>
      </w:r>
      <w:r>
        <w:rPr>
          <w:lang w:val="en-US"/>
        </w:rPr>
        <w:noBreakHyphen/>
        <w:t xml:space="preserve">Over </w:t>
      </w:r>
      <w:r>
        <w:t xml:space="preserve">витой пары (рис. 8). </w:t>
      </w:r>
    </w:p>
    <w:p w14:paraId="2C7CEF7C" w14:textId="33CC198E" w:rsidR="00FC10D0" w:rsidRDefault="00576B29" w:rsidP="00576B29">
      <w:pPr>
        <w:pStyle w:val="1"/>
        <w:jc w:val="center"/>
      </w:pPr>
      <w:r w:rsidRPr="00576B29">
        <w:rPr>
          <w:noProof/>
          <w:lang w:eastAsia="ru-RU"/>
        </w:rPr>
        <w:drawing>
          <wp:inline distT="0" distB="0" distL="0" distR="0" wp14:anchorId="4A86E1E8" wp14:editId="33955487">
            <wp:extent cx="5001323" cy="1686160"/>
            <wp:effectExtent l="0" t="0" r="889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B7A6" w14:textId="4B092CEB" w:rsidR="00576B29" w:rsidRDefault="00576B29" w:rsidP="00576B29">
      <w:pPr>
        <w:pStyle w:val="1"/>
        <w:jc w:val="center"/>
      </w:pPr>
      <w:r>
        <w:t xml:space="preserve">Рис. 8. Продублированная в </w:t>
      </w:r>
      <w:r>
        <w:rPr>
          <w:lang w:val="en-US"/>
        </w:rPr>
        <w:t>Pocket</w:t>
      </w:r>
      <w:r w:rsidRPr="00576B29">
        <w:t xml:space="preserve"> </w:t>
      </w:r>
      <w:r>
        <w:rPr>
          <w:lang w:val="en-US"/>
        </w:rPr>
        <w:t>Tracer</w:t>
      </w:r>
      <w:r w:rsidRPr="00576B29">
        <w:t xml:space="preserve"> </w:t>
      </w:r>
      <w:r>
        <w:t>логическая схема</w:t>
      </w:r>
    </w:p>
    <w:p w14:paraId="43172639" w14:textId="3BE04335" w:rsidR="00576B29" w:rsidRDefault="00576B29" w:rsidP="00576B29">
      <w:pPr>
        <w:pStyle w:val="1"/>
        <w:jc w:val="center"/>
      </w:pPr>
    </w:p>
    <w:p w14:paraId="257F0F83" w14:textId="224B8D07" w:rsidR="00576B29" w:rsidRDefault="00576B29" w:rsidP="00576B29">
      <w:pPr>
        <w:pStyle w:val="1"/>
      </w:pPr>
      <w:r>
        <w:t>По требованиям задачи у каждого устройства адреса должны быть конкретные статические. Присваиваем их для соответствующих портов</w:t>
      </w:r>
      <w:r w:rsidR="00996C77">
        <w:t xml:space="preserve"> (рис. 9-10)</w:t>
      </w:r>
      <w:r>
        <w:t>, указанных на логической схеме задачи (см. Рис. 7).</w:t>
      </w:r>
    </w:p>
    <w:p w14:paraId="37D2E2A9" w14:textId="1D222A4C" w:rsidR="00576B29" w:rsidRDefault="00576B29" w:rsidP="00576B29">
      <w:pPr>
        <w:pStyle w:val="1"/>
        <w:jc w:val="center"/>
      </w:pPr>
      <w:r w:rsidRPr="00576B29">
        <w:rPr>
          <w:noProof/>
          <w:lang w:eastAsia="ru-RU"/>
        </w:rPr>
        <w:drawing>
          <wp:inline distT="0" distB="0" distL="0" distR="0" wp14:anchorId="03E27412" wp14:editId="479E40A1">
            <wp:extent cx="2653196" cy="14763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1142" cy="148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55DD" w14:textId="07AAAAAF" w:rsidR="00576B29" w:rsidRPr="00996C77" w:rsidRDefault="00576B29" w:rsidP="00576B29">
      <w:pPr>
        <w:pStyle w:val="1"/>
        <w:jc w:val="center"/>
      </w:pPr>
      <w:r>
        <w:t xml:space="preserve">Рис. 9. Конфигурация статического </w:t>
      </w:r>
      <w:r>
        <w:rPr>
          <w:lang w:val="en-US"/>
        </w:rPr>
        <w:t>IP</w:t>
      </w:r>
      <w:r w:rsidRPr="00996C77">
        <w:t>-</w:t>
      </w:r>
      <w:r>
        <w:t>адреса</w:t>
      </w:r>
      <w:r w:rsidR="00996C77">
        <w:t xml:space="preserve"> для конечного устройства</w:t>
      </w:r>
    </w:p>
    <w:p w14:paraId="6321CD87" w14:textId="23ED82CA" w:rsidR="00996C77" w:rsidRDefault="00996C77" w:rsidP="00576B29">
      <w:pPr>
        <w:pStyle w:val="1"/>
        <w:jc w:val="center"/>
      </w:pPr>
      <w:r w:rsidRPr="00996C77">
        <w:rPr>
          <w:noProof/>
          <w:lang w:eastAsia="ru-RU"/>
        </w:rPr>
        <w:lastRenderedPageBreak/>
        <w:drawing>
          <wp:inline distT="0" distB="0" distL="0" distR="0" wp14:anchorId="01627263" wp14:editId="65E243A1">
            <wp:extent cx="3075886" cy="1908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75886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C77">
        <w:rPr>
          <w:noProof/>
          <w:lang w:eastAsia="ru-RU"/>
        </w:rPr>
        <w:drawing>
          <wp:inline distT="0" distB="0" distL="0" distR="0" wp14:anchorId="69BF3C39" wp14:editId="57FD98DD">
            <wp:extent cx="2990850" cy="183100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19814" cy="184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C9D81" w14:textId="03A08DAD" w:rsidR="00996C77" w:rsidRDefault="00996C77" w:rsidP="00576B29">
      <w:pPr>
        <w:pStyle w:val="1"/>
        <w:jc w:val="center"/>
      </w:pPr>
      <w:r>
        <w:t>Рис. 10. Конфигурация статического</w:t>
      </w:r>
      <w:r w:rsidRPr="00996C77">
        <w:t xml:space="preserve"> </w:t>
      </w:r>
      <w:r>
        <w:rPr>
          <w:lang w:val="en-US"/>
        </w:rPr>
        <w:t>IP</w:t>
      </w:r>
      <w:r>
        <w:t>-адреса для роутера</w:t>
      </w:r>
    </w:p>
    <w:p w14:paraId="69D2E47E" w14:textId="77777777" w:rsidR="00727513" w:rsidRDefault="00727513" w:rsidP="00996C77">
      <w:pPr>
        <w:pStyle w:val="1"/>
      </w:pPr>
    </w:p>
    <w:p w14:paraId="4167DDF8" w14:textId="126CF3A8" w:rsidR="00996C77" w:rsidRDefault="00727513" w:rsidP="00996C77">
      <w:pPr>
        <w:pStyle w:val="1"/>
      </w:pPr>
      <w:r>
        <w:t>Для каждого из роутеров настраиваем статичные маршруты, чтобы они могли «знать» про подсети друг друга (рис. 11).</w:t>
      </w:r>
    </w:p>
    <w:p w14:paraId="78CC27CE" w14:textId="72E9568D" w:rsidR="00727513" w:rsidRDefault="00727513" w:rsidP="00727513">
      <w:pPr>
        <w:pStyle w:val="1"/>
        <w:jc w:val="center"/>
      </w:pPr>
      <w:r w:rsidRPr="00727513">
        <w:rPr>
          <w:noProof/>
          <w:lang w:eastAsia="ru-RU"/>
        </w:rPr>
        <w:drawing>
          <wp:inline distT="0" distB="0" distL="0" distR="0" wp14:anchorId="799464D4" wp14:editId="09D2B152">
            <wp:extent cx="3552825" cy="284338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0447" cy="284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4F2A" w14:textId="7B839327" w:rsidR="00727513" w:rsidRDefault="00727513" w:rsidP="00727513">
      <w:pPr>
        <w:pStyle w:val="1"/>
        <w:jc w:val="center"/>
      </w:pPr>
      <w:r>
        <w:t>Рис. 11. Настройка статичного маршрута</w:t>
      </w:r>
    </w:p>
    <w:p w14:paraId="70532C58" w14:textId="77777777" w:rsidR="00727513" w:rsidRDefault="00727513" w:rsidP="00996C77">
      <w:pPr>
        <w:pStyle w:val="1"/>
      </w:pPr>
    </w:p>
    <w:p w14:paraId="54CB1B43" w14:textId="01B14A77" w:rsidR="00996C77" w:rsidRDefault="00996C77" w:rsidP="00996C77">
      <w:pPr>
        <w:pStyle w:val="1"/>
      </w:pPr>
      <w:r>
        <w:t>Проверяем работоспособность сети с помощью инструмента «</w:t>
      </w:r>
      <w:r>
        <w:rPr>
          <w:lang w:val="en-US"/>
        </w:rPr>
        <w:t>Add</w:t>
      </w:r>
      <w:r w:rsidRPr="00FC10D0">
        <w:t xml:space="preserve"> </w:t>
      </w:r>
      <w:r>
        <w:rPr>
          <w:lang w:val="en-US"/>
        </w:rPr>
        <w:t>Simple</w:t>
      </w:r>
      <w:r w:rsidRPr="00FC10D0">
        <w:t xml:space="preserve"> </w:t>
      </w:r>
      <w:r>
        <w:rPr>
          <w:lang w:val="en-US"/>
        </w:rPr>
        <w:t>PDU</w:t>
      </w:r>
      <w:r>
        <w:t>» (рис. </w:t>
      </w:r>
      <w:r w:rsidR="00727513">
        <w:t>12</w:t>
      </w:r>
      <w:r>
        <w:t>).</w:t>
      </w:r>
    </w:p>
    <w:p w14:paraId="09825E1F" w14:textId="17F66A39" w:rsidR="00727513" w:rsidRDefault="00727513" w:rsidP="00727513">
      <w:pPr>
        <w:pStyle w:val="1"/>
        <w:jc w:val="center"/>
      </w:pPr>
      <w:r w:rsidRPr="00727513">
        <w:rPr>
          <w:noProof/>
          <w:lang w:eastAsia="ru-RU"/>
        </w:rPr>
        <w:drawing>
          <wp:inline distT="0" distB="0" distL="0" distR="0" wp14:anchorId="49684888" wp14:editId="56F534C6">
            <wp:extent cx="4124325" cy="5346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1887" cy="54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F94F" w14:textId="03D9B23B" w:rsidR="00996C77" w:rsidRPr="00996C77" w:rsidRDefault="00727513" w:rsidP="00727513">
      <w:pPr>
        <w:pStyle w:val="1"/>
        <w:jc w:val="center"/>
      </w:pPr>
      <w:r>
        <w:t>Рис. 12. Успешные результаты отправки данных между устройствами</w:t>
      </w:r>
    </w:p>
    <w:p w14:paraId="305D9A65" w14:textId="519746E4" w:rsidR="00902907" w:rsidRDefault="00902907" w:rsidP="00214F41">
      <w:pPr>
        <w:pStyle w:val="11"/>
        <w:rPr>
          <w:rStyle w:val="ac"/>
        </w:rPr>
      </w:pPr>
      <w:r w:rsidRPr="00902907">
        <w:rPr>
          <w:rStyle w:val="ac"/>
        </w:rPr>
        <w:t>3. Построить диаграмму известной вам сети.</w:t>
      </w:r>
    </w:p>
    <w:p w14:paraId="303CB85D" w14:textId="3CB19BF2" w:rsidR="00727513" w:rsidRDefault="00727513" w:rsidP="00727513">
      <w:pPr>
        <w:pStyle w:val="1"/>
      </w:pPr>
      <w:r>
        <w:tab/>
        <w:t>Я построю свою локальную домашнюю сеть с примером выхода в интернет (рис. 13).</w:t>
      </w:r>
    </w:p>
    <w:p w14:paraId="04B85874" w14:textId="4BBC23AF" w:rsidR="00727513" w:rsidRDefault="002E679A" w:rsidP="00727513">
      <w:pPr>
        <w:pStyle w:val="1"/>
        <w:jc w:val="center"/>
      </w:pPr>
      <w:r w:rsidRPr="002E679A">
        <w:rPr>
          <w:noProof/>
          <w:lang w:eastAsia="ru-RU"/>
        </w:rPr>
        <w:lastRenderedPageBreak/>
        <w:drawing>
          <wp:inline distT="0" distB="0" distL="0" distR="0" wp14:anchorId="0BB1C4F2" wp14:editId="2EA97461">
            <wp:extent cx="3733800" cy="214287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53068" cy="215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C2957" w14:textId="54A077D8" w:rsidR="002E679A" w:rsidRDefault="00727513" w:rsidP="00727513">
      <w:pPr>
        <w:pStyle w:val="1"/>
        <w:jc w:val="center"/>
      </w:pPr>
      <w:r>
        <w:t>Рис. 13. Логическая схема</w:t>
      </w:r>
    </w:p>
    <w:p w14:paraId="2B2271BC" w14:textId="35E28B93" w:rsidR="002E679A" w:rsidRDefault="002E679A" w:rsidP="002E679A">
      <w:pPr>
        <w:pStyle w:val="1"/>
      </w:pPr>
      <w:r>
        <w:t>Интернет подключен к роутеру оптическим кабелем, а роутер подключен к управляемому коммутатору на другом конце квартиры, чтобы далеко не тянуть несколько проводов.</w:t>
      </w:r>
    </w:p>
    <w:p w14:paraId="4F11542D" w14:textId="55EB8CB5" w:rsidR="002E679A" w:rsidRDefault="002E679A" w:rsidP="002E679A">
      <w:pPr>
        <w:pStyle w:val="1"/>
      </w:pPr>
      <w:r>
        <w:rPr>
          <w:lang w:val="en-US"/>
        </w:rPr>
        <w:t>IP</w:t>
      </w:r>
      <w:r w:rsidRPr="002E679A">
        <w:t>-</w:t>
      </w:r>
      <w:r>
        <w:t xml:space="preserve">адреса компьютера и телевизора настраиваются автоматически посредством </w:t>
      </w:r>
      <w:r>
        <w:rPr>
          <w:lang w:val="en-US"/>
        </w:rPr>
        <w:t>DHCP</w:t>
      </w:r>
      <w:r w:rsidRPr="002E679A">
        <w:t xml:space="preserve">. </w:t>
      </w:r>
      <w:r>
        <w:t xml:space="preserve">Для домашнего же сервера указан статический </w:t>
      </w:r>
      <w:r>
        <w:rPr>
          <w:lang w:val="en-US"/>
        </w:rPr>
        <w:t>IP</w:t>
      </w:r>
      <w:r w:rsidRPr="002E679A">
        <w:t>-</w:t>
      </w:r>
      <w:r>
        <w:t>адрес (рис. 14).</w:t>
      </w:r>
    </w:p>
    <w:p w14:paraId="4881E793" w14:textId="2B7E255C" w:rsidR="002E679A" w:rsidRDefault="002E679A" w:rsidP="002E679A">
      <w:pPr>
        <w:pStyle w:val="1"/>
        <w:jc w:val="center"/>
      </w:pPr>
      <w:r w:rsidRPr="002E679A">
        <w:rPr>
          <w:noProof/>
          <w:lang w:eastAsia="ru-RU"/>
        </w:rPr>
        <w:drawing>
          <wp:inline distT="0" distB="0" distL="0" distR="0" wp14:anchorId="216BF5EB" wp14:editId="07C02AD9">
            <wp:extent cx="3752850" cy="2125848"/>
            <wp:effectExtent l="0" t="0" r="0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73651" cy="213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DBF7E" w14:textId="72386BFE" w:rsidR="002E679A" w:rsidRDefault="002E679A" w:rsidP="002E679A">
      <w:pPr>
        <w:pStyle w:val="1"/>
        <w:jc w:val="center"/>
      </w:pPr>
      <w:r>
        <w:t xml:space="preserve">Рис. 14. Настройка </w:t>
      </w:r>
      <w:r>
        <w:rPr>
          <w:lang w:val="en-US"/>
        </w:rPr>
        <w:t>IP</w:t>
      </w:r>
      <w:r w:rsidRPr="002E679A">
        <w:t>-</w:t>
      </w:r>
      <w:r>
        <w:t>адреса домашнего сервера</w:t>
      </w:r>
    </w:p>
    <w:p w14:paraId="7993F312" w14:textId="3BE0E6DC" w:rsidR="002E679A" w:rsidRDefault="002E679A" w:rsidP="002E679A">
      <w:pPr>
        <w:pStyle w:val="1"/>
        <w:jc w:val="center"/>
      </w:pPr>
    </w:p>
    <w:p w14:paraId="3E05605C" w14:textId="742389A4" w:rsidR="002E679A" w:rsidRDefault="002E679A" w:rsidP="002E679A">
      <w:pPr>
        <w:pStyle w:val="1"/>
      </w:pPr>
      <w:r>
        <w:t>Для локальной сети роутера настроена подсеть 192.168.1.0/24 (рис. 15).</w:t>
      </w:r>
    </w:p>
    <w:p w14:paraId="12645E07" w14:textId="1D7C0A5E" w:rsidR="002E679A" w:rsidRDefault="002E679A" w:rsidP="002E679A">
      <w:pPr>
        <w:pStyle w:val="1"/>
        <w:jc w:val="center"/>
      </w:pPr>
      <w:r w:rsidRPr="002E679A">
        <w:rPr>
          <w:noProof/>
          <w:lang w:eastAsia="ru-RU"/>
        </w:rPr>
        <w:drawing>
          <wp:inline distT="0" distB="0" distL="0" distR="0" wp14:anchorId="3AA67D75" wp14:editId="02558387">
            <wp:extent cx="4076700" cy="89825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2173" cy="90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A325B" w14:textId="3CDC8D3F" w:rsidR="002E679A" w:rsidRPr="002E679A" w:rsidRDefault="002E679A" w:rsidP="002E679A">
      <w:pPr>
        <w:pStyle w:val="1"/>
        <w:jc w:val="center"/>
      </w:pPr>
      <w:r>
        <w:t>Рис. 15. Настройка роутера</w:t>
      </w:r>
    </w:p>
    <w:p w14:paraId="126A2269" w14:textId="0DFB28D9" w:rsidR="00B239E9" w:rsidRDefault="00B239E9" w:rsidP="009F5DD7">
      <w:pPr>
        <w:spacing w:line="360" w:lineRule="auto"/>
        <w:jc w:val="both"/>
        <w:rPr>
          <w:sz w:val="28"/>
          <w:szCs w:val="28"/>
        </w:rPr>
      </w:pPr>
    </w:p>
    <w:p w14:paraId="775AB969" w14:textId="3871B78A" w:rsidR="002E679A" w:rsidRDefault="002E679A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Подобная локальная сеть прекрасно работает – сервер доступен для всех локальных устройств (все локальные устройства доступны друг для друга), но также и интернет доступен для локальных устройств (рис. 16).</w:t>
      </w:r>
    </w:p>
    <w:p w14:paraId="7D9B0AB0" w14:textId="48FFDF1F" w:rsidR="002E679A" w:rsidRDefault="002E679A" w:rsidP="002E679A">
      <w:pPr>
        <w:spacing w:line="360" w:lineRule="auto"/>
        <w:jc w:val="center"/>
        <w:rPr>
          <w:sz w:val="28"/>
          <w:szCs w:val="28"/>
        </w:rPr>
      </w:pPr>
      <w:r w:rsidRPr="002E679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1849227" wp14:editId="76EEFA29">
            <wp:extent cx="4981575" cy="887883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08443" cy="89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7537" w14:textId="6D328C36" w:rsidR="002E679A" w:rsidRPr="00D8518C" w:rsidRDefault="002E679A" w:rsidP="002E679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16. Успешные </w:t>
      </w:r>
      <w:r w:rsidRPr="002E679A">
        <w:rPr>
          <w:sz w:val="28"/>
        </w:rPr>
        <w:t>результаты отправки данных между устройствами</w:t>
      </w:r>
      <w:r>
        <w:rPr>
          <w:sz w:val="28"/>
        </w:rPr>
        <w:br/>
        <w:t>и на удалённый сервер</w:t>
      </w:r>
    </w:p>
    <w:sectPr w:rsidR="002E679A" w:rsidRPr="00D8518C" w:rsidSect="008A0AAC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259DC" w14:textId="77777777" w:rsidR="0080573A" w:rsidRDefault="0080573A" w:rsidP="00973A08">
      <w:r>
        <w:separator/>
      </w:r>
    </w:p>
  </w:endnote>
  <w:endnote w:type="continuationSeparator" w:id="0">
    <w:p w14:paraId="1BE902FD" w14:textId="77777777" w:rsidR="0080573A" w:rsidRDefault="0080573A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5238D" w14:textId="77777777" w:rsidR="0080573A" w:rsidRDefault="0080573A" w:rsidP="00973A08">
      <w:r>
        <w:separator/>
      </w:r>
    </w:p>
  </w:footnote>
  <w:footnote w:type="continuationSeparator" w:id="0">
    <w:p w14:paraId="206D174A" w14:textId="77777777" w:rsidR="0080573A" w:rsidRDefault="0080573A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9A3424"/>
    <w:multiLevelType w:val="hybridMultilevel"/>
    <w:tmpl w:val="0DAC03F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509A5EC3"/>
    <w:multiLevelType w:val="hybridMultilevel"/>
    <w:tmpl w:val="353A7C4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079C1"/>
    <w:rsid w:val="00022CF7"/>
    <w:rsid w:val="00041FC9"/>
    <w:rsid w:val="00057E96"/>
    <w:rsid w:val="00070AD2"/>
    <w:rsid w:val="000743A8"/>
    <w:rsid w:val="000924D4"/>
    <w:rsid w:val="0009292D"/>
    <w:rsid w:val="00096B08"/>
    <w:rsid w:val="000A04D8"/>
    <w:rsid w:val="000B55AB"/>
    <w:rsid w:val="000B7CEB"/>
    <w:rsid w:val="000E6FFE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2B7"/>
    <w:rsid w:val="00214511"/>
    <w:rsid w:val="00214F41"/>
    <w:rsid w:val="002355D7"/>
    <w:rsid w:val="00241044"/>
    <w:rsid w:val="00257E9E"/>
    <w:rsid w:val="00263855"/>
    <w:rsid w:val="0029608B"/>
    <w:rsid w:val="002A6F89"/>
    <w:rsid w:val="002A7AE1"/>
    <w:rsid w:val="002C1CD9"/>
    <w:rsid w:val="002C2F6F"/>
    <w:rsid w:val="002D3967"/>
    <w:rsid w:val="002E634C"/>
    <w:rsid w:val="002E679A"/>
    <w:rsid w:val="002F6C0F"/>
    <w:rsid w:val="00312282"/>
    <w:rsid w:val="00324723"/>
    <w:rsid w:val="003332AB"/>
    <w:rsid w:val="00345D0F"/>
    <w:rsid w:val="00347192"/>
    <w:rsid w:val="00347CFE"/>
    <w:rsid w:val="00352D0E"/>
    <w:rsid w:val="00363003"/>
    <w:rsid w:val="003632F5"/>
    <w:rsid w:val="003656E9"/>
    <w:rsid w:val="003742D8"/>
    <w:rsid w:val="003745B3"/>
    <w:rsid w:val="00374ECC"/>
    <w:rsid w:val="00381080"/>
    <w:rsid w:val="00394017"/>
    <w:rsid w:val="003A0FC9"/>
    <w:rsid w:val="003B549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3F5B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76B29"/>
    <w:rsid w:val="0058234C"/>
    <w:rsid w:val="005953E8"/>
    <w:rsid w:val="00596DAA"/>
    <w:rsid w:val="005A4BE8"/>
    <w:rsid w:val="005B0BAE"/>
    <w:rsid w:val="005B4108"/>
    <w:rsid w:val="005B6BFA"/>
    <w:rsid w:val="005C3EF8"/>
    <w:rsid w:val="005D6A96"/>
    <w:rsid w:val="005E345A"/>
    <w:rsid w:val="005F6C64"/>
    <w:rsid w:val="0060215E"/>
    <w:rsid w:val="00604866"/>
    <w:rsid w:val="00621CF5"/>
    <w:rsid w:val="00624B84"/>
    <w:rsid w:val="00634247"/>
    <w:rsid w:val="00644B0D"/>
    <w:rsid w:val="0065343A"/>
    <w:rsid w:val="006676A2"/>
    <w:rsid w:val="0067009E"/>
    <w:rsid w:val="00685249"/>
    <w:rsid w:val="0068701C"/>
    <w:rsid w:val="006903DB"/>
    <w:rsid w:val="00697794"/>
    <w:rsid w:val="006A149C"/>
    <w:rsid w:val="006A6E34"/>
    <w:rsid w:val="006B4B67"/>
    <w:rsid w:val="006C4E7B"/>
    <w:rsid w:val="006C5A40"/>
    <w:rsid w:val="006D0A48"/>
    <w:rsid w:val="006D544D"/>
    <w:rsid w:val="00700F21"/>
    <w:rsid w:val="00701291"/>
    <w:rsid w:val="00706A5A"/>
    <w:rsid w:val="007112FD"/>
    <w:rsid w:val="00727513"/>
    <w:rsid w:val="00737FBE"/>
    <w:rsid w:val="00742A40"/>
    <w:rsid w:val="0074650A"/>
    <w:rsid w:val="007622ED"/>
    <w:rsid w:val="007730DC"/>
    <w:rsid w:val="00773B7A"/>
    <w:rsid w:val="007820DC"/>
    <w:rsid w:val="007964BD"/>
    <w:rsid w:val="007A0D30"/>
    <w:rsid w:val="007A2938"/>
    <w:rsid w:val="007A52DE"/>
    <w:rsid w:val="007B097A"/>
    <w:rsid w:val="007B490A"/>
    <w:rsid w:val="007B6D96"/>
    <w:rsid w:val="007B7DC9"/>
    <w:rsid w:val="007C4D7E"/>
    <w:rsid w:val="007C7E39"/>
    <w:rsid w:val="007E322F"/>
    <w:rsid w:val="007F2DCD"/>
    <w:rsid w:val="007F43E0"/>
    <w:rsid w:val="007F76AC"/>
    <w:rsid w:val="007F79D9"/>
    <w:rsid w:val="0080573A"/>
    <w:rsid w:val="008157E3"/>
    <w:rsid w:val="00824BE6"/>
    <w:rsid w:val="00827A92"/>
    <w:rsid w:val="00843EF0"/>
    <w:rsid w:val="00852018"/>
    <w:rsid w:val="00852FF8"/>
    <w:rsid w:val="00860C98"/>
    <w:rsid w:val="008633C3"/>
    <w:rsid w:val="0087648B"/>
    <w:rsid w:val="00876D3F"/>
    <w:rsid w:val="008A0AAC"/>
    <w:rsid w:val="008B522A"/>
    <w:rsid w:val="008C12A0"/>
    <w:rsid w:val="008C26DC"/>
    <w:rsid w:val="008C62F4"/>
    <w:rsid w:val="008C73F4"/>
    <w:rsid w:val="008D0FC6"/>
    <w:rsid w:val="008D381E"/>
    <w:rsid w:val="008F19AE"/>
    <w:rsid w:val="00902907"/>
    <w:rsid w:val="00931CDA"/>
    <w:rsid w:val="009435DA"/>
    <w:rsid w:val="009536E6"/>
    <w:rsid w:val="00961096"/>
    <w:rsid w:val="00965644"/>
    <w:rsid w:val="00973A08"/>
    <w:rsid w:val="009912F4"/>
    <w:rsid w:val="00996C77"/>
    <w:rsid w:val="009B0091"/>
    <w:rsid w:val="009B0100"/>
    <w:rsid w:val="009B7340"/>
    <w:rsid w:val="009C0A80"/>
    <w:rsid w:val="009C2D95"/>
    <w:rsid w:val="009C51BE"/>
    <w:rsid w:val="009D4A0B"/>
    <w:rsid w:val="009D5435"/>
    <w:rsid w:val="009D7191"/>
    <w:rsid w:val="009F5DD7"/>
    <w:rsid w:val="00A2090A"/>
    <w:rsid w:val="00A20CFC"/>
    <w:rsid w:val="00A50F54"/>
    <w:rsid w:val="00A56B71"/>
    <w:rsid w:val="00A74387"/>
    <w:rsid w:val="00A76596"/>
    <w:rsid w:val="00A83788"/>
    <w:rsid w:val="00A849D4"/>
    <w:rsid w:val="00A8650F"/>
    <w:rsid w:val="00A956E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239E9"/>
    <w:rsid w:val="00B35502"/>
    <w:rsid w:val="00B370FC"/>
    <w:rsid w:val="00BA2CF3"/>
    <w:rsid w:val="00BA413D"/>
    <w:rsid w:val="00BC1EB6"/>
    <w:rsid w:val="00BC5BFA"/>
    <w:rsid w:val="00BC6763"/>
    <w:rsid w:val="00BD6428"/>
    <w:rsid w:val="00C016C1"/>
    <w:rsid w:val="00C05BC1"/>
    <w:rsid w:val="00C1129E"/>
    <w:rsid w:val="00C11EB8"/>
    <w:rsid w:val="00C12552"/>
    <w:rsid w:val="00C13317"/>
    <w:rsid w:val="00C15468"/>
    <w:rsid w:val="00C175CD"/>
    <w:rsid w:val="00C26B51"/>
    <w:rsid w:val="00C417CE"/>
    <w:rsid w:val="00C5036F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6F57"/>
    <w:rsid w:val="00D07069"/>
    <w:rsid w:val="00D13496"/>
    <w:rsid w:val="00D3793C"/>
    <w:rsid w:val="00D43B07"/>
    <w:rsid w:val="00D4402A"/>
    <w:rsid w:val="00D44C70"/>
    <w:rsid w:val="00D53A8F"/>
    <w:rsid w:val="00D843C8"/>
    <w:rsid w:val="00D8518C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7327A"/>
    <w:rsid w:val="00E8411C"/>
    <w:rsid w:val="00E9316F"/>
    <w:rsid w:val="00E9377D"/>
    <w:rsid w:val="00EA45B8"/>
    <w:rsid w:val="00EA56BF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931B2"/>
    <w:rsid w:val="00F965DA"/>
    <w:rsid w:val="00FA2D51"/>
    <w:rsid w:val="00FC0D25"/>
    <w:rsid w:val="00FC10D0"/>
    <w:rsid w:val="00FC1AE0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C80E0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F5B"/>
    <w:rPr>
      <w:rFonts w:ascii="Times New Roman" w:hAnsi="Times New Roman"/>
      <w:szCs w:val="24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029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  <w:style w:type="character" w:styleId="ac">
    <w:name w:val="Emphasis"/>
    <w:qFormat/>
    <w:locked/>
    <w:rsid w:val="008A0AAC"/>
    <w:rPr>
      <w:sz w:val="28"/>
      <w:szCs w:val="28"/>
    </w:rPr>
  </w:style>
  <w:style w:type="paragraph" w:customStyle="1" w:styleId="1">
    <w:name w:val="Стиль1"/>
    <w:basedOn w:val="a"/>
    <w:link w:val="10"/>
    <w:qFormat/>
    <w:rsid w:val="00902907"/>
    <w:pPr>
      <w:spacing w:line="360" w:lineRule="auto"/>
      <w:ind w:firstLine="425"/>
      <w:jc w:val="both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902907"/>
    <w:rPr>
      <w:rFonts w:ascii="Times New Roman" w:hAnsi="Times New Roman"/>
      <w:sz w:val="28"/>
      <w:szCs w:val="28"/>
      <w:lang w:eastAsia="en-US"/>
    </w:rPr>
  </w:style>
  <w:style w:type="paragraph" w:customStyle="1" w:styleId="11">
    <w:name w:val="Зг1"/>
    <w:basedOn w:val="3"/>
    <w:next w:val="1"/>
    <w:qFormat/>
    <w:rsid w:val="00902907"/>
    <w:pPr>
      <w:spacing w:before="360" w:line="360" w:lineRule="auto"/>
      <w:ind w:firstLine="425"/>
      <w:jc w:val="both"/>
    </w:pPr>
    <w:rPr>
      <w:rFonts w:ascii="Times New Roman" w:hAnsi="Times New Roman"/>
      <w:b/>
      <w:color w:val="auto"/>
      <w:sz w:val="28"/>
    </w:rPr>
  </w:style>
  <w:style w:type="character" w:customStyle="1" w:styleId="30">
    <w:name w:val="Заголовок 3 Знак"/>
    <w:basedOn w:val="a0"/>
    <w:link w:val="3"/>
    <w:semiHidden/>
    <w:rsid w:val="0090290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2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64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4C0A-FF2C-45FF-8E0F-914B0BDB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9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128</cp:revision>
  <dcterms:created xsi:type="dcterms:W3CDTF">2026-03-02T09:21:00Z</dcterms:created>
  <dcterms:modified xsi:type="dcterms:W3CDTF">2026-04-24T09:30:00Z</dcterms:modified>
</cp:coreProperties>
</file>