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614"/>
        <w:gridCol w:w="2780"/>
        <w:gridCol w:w="2734"/>
        <w:gridCol w:w="2328"/>
      </w:tblGrid>
      <w:tr w:rsidR="00620854" w14:paraId="2B1E8DB5" w14:textId="77777777" w:rsidTr="00620854">
        <w:trPr>
          <w:trHeight w:val="316"/>
        </w:trPr>
        <w:tc>
          <w:tcPr>
            <w:tcW w:w="2614" w:type="dxa"/>
          </w:tcPr>
          <w:p w14:paraId="251BC4FF" w14:textId="5C25D63B" w:rsidR="00EF53A6" w:rsidRDefault="00EF53A6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Профессия</w:t>
            </w:r>
          </w:p>
        </w:tc>
        <w:tc>
          <w:tcPr>
            <w:tcW w:w="2780" w:type="dxa"/>
          </w:tcPr>
          <w:p w14:paraId="3561254E" w14:textId="555FED77" w:rsidR="00EF53A6" w:rsidRDefault="00EF53A6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Аннотация</w:t>
            </w:r>
          </w:p>
        </w:tc>
        <w:tc>
          <w:tcPr>
            <w:tcW w:w="2734" w:type="dxa"/>
          </w:tcPr>
          <w:p w14:paraId="6AE103CA" w14:textId="17E55E50" w:rsidR="00EF53A6" w:rsidRDefault="00EF53A6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Компании</w:t>
            </w:r>
          </w:p>
        </w:tc>
        <w:tc>
          <w:tcPr>
            <w:tcW w:w="2328" w:type="dxa"/>
          </w:tcPr>
          <w:p w14:paraId="555B5025" w14:textId="3C07F240" w:rsidR="00EF53A6" w:rsidRDefault="00EF53A6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Зарплата</w:t>
            </w:r>
          </w:p>
        </w:tc>
      </w:tr>
      <w:tr w:rsidR="00620854" w14:paraId="57D89C29" w14:textId="77777777" w:rsidTr="00620854">
        <w:trPr>
          <w:trHeight w:val="1614"/>
        </w:trPr>
        <w:tc>
          <w:tcPr>
            <w:tcW w:w="2614" w:type="dxa"/>
            <w:vAlign w:val="center"/>
          </w:tcPr>
          <w:p w14:paraId="4E2F32AB" w14:textId="4112C810" w:rsidR="00EF53A6" w:rsidRDefault="00EF53A6" w:rsidP="000F2842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EF53A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Программист</w:t>
            </w:r>
          </w:p>
        </w:tc>
        <w:tc>
          <w:tcPr>
            <w:tcW w:w="2780" w:type="dxa"/>
            <w:vAlign w:val="center"/>
          </w:tcPr>
          <w:p w14:paraId="03B7A2C4" w14:textId="30D1AC5B" w:rsidR="00EF53A6" w:rsidRDefault="004A61D5" w:rsidP="000F2842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З</w:t>
            </w:r>
            <w:r w:rsidR="00EF53A6" w:rsidRPr="00EF53A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анима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ется</w:t>
            </w:r>
            <w:r w:rsidR="00EF53A6" w:rsidRPr="00EF53A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программированием, то есть созданием компьютерных программ</w:t>
            </w:r>
          </w:p>
        </w:tc>
        <w:tc>
          <w:tcPr>
            <w:tcW w:w="2734" w:type="dxa"/>
            <w:vAlign w:val="center"/>
          </w:tcPr>
          <w:p w14:paraId="01E25A82" w14:textId="535F02D8" w:rsidR="00346D3E" w:rsidRDefault="00346D3E" w:rsidP="000F2842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Вол.</w:t>
            </w:r>
            <w:r w:rsidR="000F2842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обл.: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Интехком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Ломекс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Групп, Центр СМ</w:t>
            </w:r>
            <w:r w:rsidR="000F2842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br/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Череповец: ЭНТИКОМ-ИНВЕСТ</w:t>
            </w:r>
          </w:p>
          <w:p w14:paraId="36EBE81C" w14:textId="6151E51E" w:rsidR="00346D3E" w:rsidRDefault="00346D3E" w:rsidP="000F2842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Северсталь, Макси</w:t>
            </w:r>
          </w:p>
        </w:tc>
        <w:tc>
          <w:tcPr>
            <w:tcW w:w="2328" w:type="dxa"/>
            <w:vAlign w:val="center"/>
          </w:tcPr>
          <w:p w14:paraId="133448C6" w14:textId="10171AA9" w:rsidR="00EF53A6" w:rsidRDefault="000F2842" w:rsidP="000F284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50 000 – 100 000 рублей</w:t>
            </w:r>
          </w:p>
        </w:tc>
      </w:tr>
      <w:tr w:rsidR="00620854" w14:paraId="7B98155E" w14:textId="77777777" w:rsidTr="00620854">
        <w:trPr>
          <w:trHeight w:val="2263"/>
        </w:trPr>
        <w:tc>
          <w:tcPr>
            <w:tcW w:w="2614" w:type="dxa"/>
            <w:vAlign w:val="center"/>
          </w:tcPr>
          <w:p w14:paraId="2BEBAEA2" w14:textId="21D244B1" w:rsidR="00EF53A6" w:rsidRDefault="00EF53A6" w:rsidP="000F2842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EF53A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Специалист по тестированию в области информационных технологий</w:t>
            </w:r>
          </w:p>
        </w:tc>
        <w:tc>
          <w:tcPr>
            <w:tcW w:w="2780" w:type="dxa"/>
            <w:vAlign w:val="center"/>
          </w:tcPr>
          <w:p w14:paraId="0B97393F" w14:textId="4099DC79" w:rsidR="00EF53A6" w:rsidRDefault="00EF53A6" w:rsidP="000F2842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EF53A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Оцен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ивает</w:t>
            </w:r>
            <w:r w:rsidRPr="00EF53A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качеств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о</w:t>
            </w:r>
            <w:r w:rsidRPr="00EF53A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ПО</w:t>
            </w:r>
            <w:r w:rsidRPr="00EF53A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путем проверки соответствия программного продукта заявленным требованиям</w:t>
            </w:r>
          </w:p>
        </w:tc>
        <w:tc>
          <w:tcPr>
            <w:tcW w:w="2734" w:type="dxa"/>
            <w:vAlign w:val="center"/>
          </w:tcPr>
          <w:p w14:paraId="437BE8CC" w14:textId="74FA4D57" w:rsidR="000F2842" w:rsidRPr="000F2842" w:rsidRDefault="000F2842" w:rsidP="000F2842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Вол. обл.: Северный стандарт,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Комита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Сбер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br/>
              <w:t xml:space="preserve">Череповец: УК ЛЭНД,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Softlab</w:t>
            </w:r>
            <w:proofErr w:type="spellEnd"/>
            <w:r w:rsidRPr="000F2842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,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BIV</w:t>
            </w:r>
          </w:p>
        </w:tc>
        <w:tc>
          <w:tcPr>
            <w:tcW w:w="2328" w:type="dxa"/>
            <w:vAlign w:val="center"/>
          </w:tcPr>
          <w:p w14:paraId="039EBBD2" w14:textId="06490032" w:rsidR="00EF53A6" w:rsidRPr="000F2842" w:rsidRDefault="000F2842" w:rsidP="000F284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25 000 – 45 000 рублей</w:t>
            </w:r>
          </w:p>
        </w:tc>
      </w:tr>
      <w:tr w:rsidR="00620854" w14:paraId="1BE83B58" w14:textId="77777777" w:rsidTr="00620854">
        <w:trPr>
          <w:trHeight w:val="1614"/>
        </w:trPr>
        <w:tc>
          <w:tcPr>
            <w:tcW w:w="2614" w:type="dxa"/>
            <w:vAlign w:val="center"/>
          </w:tcPr>
          <w:p w14:paraId="1478AC30" w14:textId="208C036D" w:rsidR="00EF53A6" w:rsidRDefault="00EF53A6" w:rsidP="000F2842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EF53A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Администратор баз данных</w:t>
            </w:r>
          </w:p>
        </w:tc>
        <w:tc>
          <w:tcPr>
            <w:tcW w:w="2780" w:type="dxa"/>
            <w:vAlign w:val="center"/>
          </w:tcPr>
          <w:p w14:paraId="74727CC9" w14:textId="323DA7C6" w:rsidR="00EF53A6" w:rsidRDefault="004A61D5" w:rsidP="000F2842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Отвечает</w:t>
            </w:r>
            <w:r w:rsidRPr="004A61D5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за разработку требований к различным базам данных организации</w:t>
            </w:r>
          </w:p>
        </w:tc>
        <w:tc>
          <w:tcPr>
            <w:tcW w:w="2734" w:type="dxa"/>
            <w:vAlign w:val="center"/>
          </w:tcPr>
          <w:p w14:paraId="55A75CE6" w14:textId="77777777" w:rsidR="000F2842" w:rsidRDefault="000F2842" w:rsidP="000F2842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Вол. обл.: Фонд соц. страхования,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Комита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ВолТранс</w:t>
            </w:r>
            <w:proofErr w:type="spellEnd"/>
          </w:p>
          <w:p w14:paraId="672A1292" w14:textId="2392E6A7" w:rsidR="00EF53A6" w:rsidRDefault="000F2842" w:rsidP="000F2842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Череповец: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Совкомбанк</w:t>
            </w:r>
            <w:proofErr w:type="spellEnd"/>
          </w:p>
        </w:tc>
        <w:tc>
          <w:tcPr>
            <w:tcW w:w="2328" w:type="dxa"/>
            <w:vAlign w:val="center"/>
          </w:tcPr>
          <w:p w14:paraId="54174613" w14:textId="6FF91D6F" w:rsidR="00EF53A6" w:rsidRDefault="000F2842" w:rsidP="000F284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30 000 – 50 000 рублей</w:t>
            </w:r>
          </w:p>
        </w:tc>
      </w:tr>
      <w:tr w:rsidR="00620854" w14:paraId="104094B1" w14:textId="77777777" w:rsidTr="00620854">
        <w:trPr>
          <w:trHeight w:val="1614"/>
        </w:trPr>
        <w:tc>
          <w:tcPr>
            <w:tcW w:w="2614" w:type="dxa"/>
            <w:vAlign w:val="center"/>
          </w:tcPr>
          <w:p w14:paraId="37395CC9" w14:textId="5A1A9C94" w:rsidR="00EF53A6" w:rsidRDefault="00EF53A6" w:rsidP="000F2842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EF53A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Специалист по информационным системам</w:t>
            </w:r>
          </w:p>
        </w:tc>
        <w:tc>
          <w:tcPr>
            <w:tcW w:w="2780" w:type="dxa"/>
            <w:vAlign w:val="center"/>
          </w:tcPr>
          <w:p w14:paraId="2EA95F3E" w14:textId="108909BA" w:rsidR="00EF53A6" w:rsidRDefault="002C4528" w:rsidP="000F2842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Р</w:t>
            </w:r>
            <w:r w:rsidRPr="002C4528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азрабатывает, поддерживает и внедряет несколько информационных систем</w:t>
            </w:r>
          </w:p>
        </w:tc>
        <w:tc>
          <w:tcPr>
            <w:tcW w:w="2734" w:type="dxa"/>
            <w:vAlign w:val="center"/>
          </w:tcPr>
          <w:p w14:paraId="2B2D2C00" w14:textId="4C062394" w:rsidR="00EF53A6" w:rsidRDefault="000F2842" w:rsidP="000F2842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Вол. обл.: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Инвестстрой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, Поликлиника №5</w:t>
            </w:r>
          </w:p>
          <w:p w14:paraId="32B7874B" w14:textId="7BAB1ACB" w:rsidR="000F2842" w:rsidRPr="000F2842" w:rsidRDefault="000F2842" w:rsidP="000F2842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Череповец: Эклер,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ENTER</w:t>
            </w:r>
            <w:r w:rsidRPr="000F2842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LTD</w:t>
            </w:r>
            <w:r w:rsidRPr="000F2842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, 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Северсталь</w:t>
            </w:r>
          </w:p>
        </w:tc>
        <w:tc>
          <w:tcPr>
            <w:tcW w:w="2328" w:type="dxa"/>
            <w:vAlign w:val="center"/>
          </w:tcPr>
          <w:p w14:paraId="45CE23CF" w14:textId="74AC53AE" w:rsidR="00EF53A6" w:rsidRDefault="000F2842" w:rsidP="000F284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35 000 – 45 000 рублей</w:t>
            </w:r>
          </w:p>
        </w:tc>
      </w:tr>
      <w:tr w:rsidR="00620854" w14:paraId="44F17FF2" w14:textId="77777777" w:rsidTr="00620854">
        <w:trPr>
          <w:trHeight w:val="3561"/>
        </w:trPr>
        <w:tc>
          <w:tcPr>
            <w:tcW w:w="2614" w:type="dxa"/>
            <w:vAlign w:val="center"/>
          </w:tcPr>
          <w:p w14:paraId="189511A3" w14:textId="3F0A9FFA" w:rsidR="00EF53A6" w:rsidRDefault="00EF53A6" w:rsidP="000F2842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EF53A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Руководитель проектов в области информационных технологий</w:t>
            </w:r>
          </w:p>
        </w:tc>
        <w:tc>
          <w:tcPr>
            <w:tcW w:w="2780" w:type="dxa"/>
            <w:vAlign w:val="center"/>
          </w:tcPr>
          <w:p w14:paraId="29D24AB2" w14:textId="7AC38BFA" w:rsidR="00EF53A6" w:rsidRDefault="002C4528" w:rsidP="000F2842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Занимается м</w:t>
            </w:r>
            <w:r w:rsidRPr="002C4528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енеджмент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ом</w:t>
            </w:r>
            <w:r w:rsidRPr="002C4528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проектов в области ИТ для эффективного достижения целей проекта в рамках утвержденных заказчиком требований, бюджета и сроков</w:t>
            </w:r>
          </w:p>
        </w:tc>
        <w:tc>
          <w:tcPr>
            <w:tcW w:w="2734" w:type="dxa"/>
            <w:vAlign w:val="center"/>
          </w:tcPr>
          <w:p w14:paraId="17FA9D47" w14:textId="1593DE64" w:rsidR="000F2842" w:rsidRDefault="000F2842" w:rsidP="000F2842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Вол. обл.: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Яндекс, Макси,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Ломекс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Групп</w:t>
            </w:r>
          </w:p>
          <w:p w14:paraId="03885626" w14:textId="3CBD4321" w:rsidR="00EF53A6" w:rsidRDefault="000F2842" w:rsidP="000F2842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Череповец: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Северный технопарк, Апрель, Парусник</w:t>
            </w:r>
          </w:p>
        </w:tc>
        <w:tc>
          <w:tcPr>
            <w:tcW w:w="2328" w:type="dxa"/>
            <w:vAlign w:val="center"/>
          </w:tcPr>
          <w:p w14:paraId="205DAE39" w14:textId="6D3C264A" w:rsidR="00EF53A6" w:rsidRDefault="000F2842" w:rsidP="000F284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120 000 </w:t>
            </w:r>
            <w:r w:rsidR="00214152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–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150 000 рублей</w:t>
            </w:r>
          </w:p>
        </w:tc>
      </w:tr>
      <w:tr w:rsidR="00620854" w14:paraId="2C6FC47B" w14:textId="77777777" w:rsidTr="00620854">
        <w:trPr>
          <w:trHeight w:val="1282"/>
        </w:trPr>
        <w:tc>
          <w:tcPr>
            <w:tcW w:w="2614" w:type="dxa"/>
            <w:vAlign w:val="center"/>
          </w:tcPr>
          <w:p w14:paraId="7FC64C70" w14:textId="63B64F9F" w:rsidR="00EF53A6" w:rsidRDefault="00EF53A6" w:rsidP="000F2842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EF53A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Технический писатель</w:t>
            </w:r>
          </w:p>
        </w:tc>
        <w:tc>
          <w:tcPr>
            <w:tcW w:w="2780" w:type="dxa"/>
            <w:vAlign w:val="center"/>
          </w:tcPr>
          <w:p w14:paraId="756F699B" w14:textId="5778B2EC" w:rsidR="00EF53A6" w:rsidRDefault="002C4528" w:rsidP="000F2842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Занимается</w:t>
            </w:r>
            <w:r w:rsidRPr="002C4528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документированием в рамках решения технических задач</w:t>
            </w:r>
          </w:p>
        </w:tc>
        <w:tc>
          <w:tcPr>
            <w:tcW w:w="2734" w:type="dxa"/>
            <w:vAlign w:val="center"/>
          </w:tcPr>
          <w:p w14:paraId="68A26C49" w14:textId="49A036FB" w:rsidR="000F2842" w:rsidRDefault="000F2842" w:rsidP="000F2842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Вол. обл.: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отсутствуют</w:t>
            </w:r>
          </w:p>
          <w:p w14:paraId="4E336880" w14:textId="34FC0BF9" w:rsidR="00EF53A6" w:rsidRDefault="000F2842" w:rsidP="000F2842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Череповец: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отсутствуют</w:t>
            </w:r>
          </w:p>
        </w:tc>
        <w:tc>
          <w:tcPr>
            <w:tcW w:w="2328" w:type="dxa"/>
            <w:vAlign w:val="center"/>
          </w:tcPr>
          <w:p w14:paraId="253CE6D2" w14:textId="722DBC34" w:rsidR="00EF53A6" w:rsidRDefault="00214152" w:rsidP="000F284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–</w:t>
            </w:r>
          </w:p>
        </w:tc>
      </w:tr>
      <w:tr w:rsidR="00620854" w14:paraId="058E3F15" w14:textId="77777777" w:rsidTr="00620854">
        <w:trPr>
          <w:trHeight w:val="1297"/>
        </w:trPr>
        <w:tc>
          <w:tcPr>
            <w:tcW w:w="2614" w:type="dxa"/>
            <w:vAlign w:val="center"/>
          </w:tcPr>
          <w:p w14:paraId="56D17361" w14:textId="71B2F4DF" w:rsidR="00EF53A6" w:rsidRDefault="00EF53A6" w:rsidP="000F2842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EF53A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Системный аналитик</w:t>
            </w:r>
          </w:p>
        </w:tc>
        <w:tc>
          <w:tcPr>
            <w:tcW w:w="2780" w:type="dxa"/>
            <w:vAlign w:val="center"/>
          </w:tcPr>
          <w:p w14:paraId="3C444221" w14:textId="33E232C6" w:rsidR="00EF53A6" w:rsidRDefault="00346D3E" w:rsidP="000F2842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Решает</w:t>
            </w:r>
            <w:r w:rsidRPr="00346D3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сложны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е</w:t>
            </w:r>
            <w:r w:rsidRPr="00346D3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организационно-технически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е</w:t>
            </w:r>
            <w:r w:rsidRPr="00346D3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проблем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ы</w:t>
            </w:r>
            <w:r w:rsidRPr="00346D3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, имеющ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ие</w:t>
            </w:r>
            <w:r w:rsidRPr="00346D3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междисциплинарную природу</w:t>
            </w:r>
          </w:p>
        </w:tc>
        <w:tc>
          <w:tcPr>
            <w:tcW w:w="2734" w:type="dxa"/>
            <w:vAlign w:val="center"/>
          </w:tcPr>
          <w:p w14:paraId="2208F18F" w14:textId="6336E35D" w:rsidR="000F2842" w:rsidRPr="00214152" w:rsidRDefault="000F2842" w:rsidP="000F2842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Вол. обл.:</w:t>
            </w:r>
            <w:r w:rsidR="00214152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Макси, </w:t>
            </w:r>
            <w:proofErr w:type="spellStart"/>
            <w:r w:rsidR="00214152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Softlab</w:t>
            </w:r>
            <w:proofErr w:type="spellEnd"/>
            <w:r w:rsidR="00214152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, </w:t>
            </w:r>
            <w:proofErr w:type="spellStart"/>
            <w:r w:rsidR="00214152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Сбер</w:t>
            </w:r>
            <w:proofErr w:type="spellEnd"/>
          </w:p>
          <w:p w14:paraId="21A9C96D" w14:textId="79BCC9AD" w:rsidR="00EF53A6" w:rsidRPr="00214152" w:rsidRDefault="000F2842" w:rsidP="000F2842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Череповец:</w:t>
            </w:r>
            <w:r w:rsidR="00214152" w:rsidRPr="00214152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="00214152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ФосАгро, </w:t>
            </w:r>
          </w:p>
        </w:tc>
        <w:tc>
          <w:tcPr>
            <w:tcW w:w="2328" w:type="dxa"/>
            <w:vAlign w:val="center"/>
          </w:tcPr>
          <w:p w14:paraId="09A1217C" w14:textId="34B73AAE" w:rsidR="00EF53A6" w:rsidRDefault="00214152" w:rsidP="000F284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Не указана</w:t>
            </w:r>
          </w:p>
        </w:tc>
      </w:tr>
      <w:tr w:rsidR="000F2842" w14:paraId="1BDE78BA" w14:textId="77777777" w:rsidTr="00620854">
        <w:trPr>
          <w:trHeight w:val="1931"/>
        </w:trPr>
        <w:tc>
          <w:tcPr>
            <w:tcW w:w="2614" w:type="dxa"/>
            <w:vAlign w:val="center"/>
          </w:tcPr>
          <w:p w14:paraId="2EE88800" w14:textId="0AC2FACC" w:rsidR="00EF53A6" w:rsidRPr="00EF53A6" w:rsidRDefault="00EF53A6" w:rsidP="000F2842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EF53A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lastRenderedPageBreak/>
              <w:t>Специалист по дизайну графических и пользовательских интерфейсов</w:t>
            </w:r>
          </w:p>
        </w:tc>
        <w:tc>
          <w:tcPr>
            <w:tcW w:w="2780" w:type="dxa"/>
            <w:vAlign w:val="center"/>
          </w:tcPr>
          <w:p w14:paraId="29B63A6C" w14:textId="17299343" w:rsidR="00EF53A6" w:rsidRDefault="00346D3E" w:rsidP="000F2842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346D3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Готовит интерфейсную графику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, р</w:t>
            </w:r>
            <w:r w:rsidRPr="00346D3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азрабатывает графический дизайн интерфейса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.</w:t>
            </w:r>
          </w:p>
        </w:tc>
        <w:tc>
          <w:tcPr>
            <w:tcW w:w="2734" w:type="dxa"/>
            <w:vAlign w:val="center"/>
          </w:tcPr>
          <w:p w14:paraId="2BDF404D" w14:textId="7FFA032C" w:rsidR="000F2842" w:rsidRDefault="000F2842" w:rsidP="000F2842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Вол. обл.:</w:t>
            </w:r>
            <w:r w:rsidR="00214152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="00214152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Интехком</w:t>
            </w:r>
            <w:proofErr w:type="spellEnd"/>
            <w:r w:rsidR="00214152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, Яндекс</w:t>
            </w:r>
          </w:p>
          <w:p w14:paraId="4EEC1394" w14:textId="4C6516D8" w:rsidR="00EF53A6" w:rsidRDefault="000F2842" w:rsidP="000F2842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Череповец:</w:t>
            </w:r>
            <w:r w:rsidR="00214152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ФГУП РСВО, Яндекс, Синапс, Северсталь</w:t>
            </w:r>
          </w:p>
        </w:tc>
        <w:tc>
          <w:tcPr>
            <w:tcW w:w="2328" w:type="dxa"/>
            <w:vAlign w:val="center"/>
          </w:tcPr>
          <w:p w14:paraId="51B80682" w14:textId="59012341" w:rsidR="00EF53A6" w:rsidRDefault="00214152" w:rsidP="000F284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50 000 – 100 000 рублей</w:t>
            </w:r>
          </w:p>
        </w:tc>
      </w:tr>
      <w:tr w:rsidR="000F2842" w14:paraId="4E8A8F5F" w14:textId="77777777" w:rsidTr="00620854">
        <w:trPr>
          <w:trHeight w:val="2580"/>
        </w:trPr>
        <w:tc>
          <w:tcPr>
            <w:tcW w:w="2614" w:type="dxa"/>
            <w:vAlign w:val="center"/>
          </w:tcPr>
          <w:p w14:paraId="5DAB719E" w14:textId="6D853983" w:rsidR="00EF53A6" w:rsidRPr="00EF53A6" w:rsidRDefault="00EF53A6" w:rsidP="000F2842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EF53A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Системный администратор информационно-коммуникационных систем</w:t>
            </w:r>
          </w:p>
        </w:tc>
        <w:tc>
          <w:tcPr>
            <w:tcW w:w="2780" w:type="dxa"/>
            <w:vAlign w:val="center"/>
          </w:tcPr>
          <w:p w14:paraId="1532B43C" w14:textId="5D4FD1BF" w:rsidR="00EF53A6" w:rsidRDefault="00346D3E" w:rsidP="000F2842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З</w:t>
            </w:r>
            <w:r w:rsidRPr="00346D3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анимается прокладкой и поддержкой работоспособности сетей, установкой комплектующих и программным обеспечением</w:t>
            </w:r>
          </w:p>
        </w:tc>
        <w:tc>
          <w:tcPr>
            <w:tcW w:w="2734" w:type="dxa"/>
            <w:vAlign w:val="center"/>
          </w:tcPr>
          <w:p w14:paraId="15D5F927" w14:textId="22E5773C" w:rsidR="000F2842" w:rsidRDefault="000F2842" w:rsidP="000F2842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Вол. обл.:</w:t>
            </w:r>
            <w:r w:rsidR="00214152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="00214152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Лифан</w:t>
            </w:r>
            <w:proofErr w:type="spellEnd"/>
            <w:r w:rsidR="00214152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, Администрация муниципального района</w:t>
            </w:r>
          </w:p>
          <w:p w14:paraId="5539229C" w14:textId="440D168A" w:rsidR="00EF53A6" w:rsidRDefault="000F2842" w:rsidP="000F2842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Череповец:</w:t>
            </w:r>
            <w:r w:rsidR="00214152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Северсталь, Теплоэнергия</w:t>
            </w:r>
          </w:p>
        </w:tc>
        <w:tc>
          <w:tcPr>
            <w:tcW w:w="2328" w:type="dxa"/>
            <w:vAlign w:val="center"/>
          </w:tcPr>
          <w:p w14:paraId="0BF19916" w14:textId="5268728C" w:rsidR="00EF53A6" w:rsidRDefault="00214152" w:rsidP="000F284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45 000 – 60 000 рублей</w:t>
            </w:r>
          </w:p>
        </w:tc>
      </w:tr>
      <w:tr w:rsidR="000F2842" w14:paraId="29411808" w14:textId="77777777" w:rsidTr="00620854">
        <w:trPr>
          <w:trHeight w:val="1946"/>
        </w:trPr>
        <w:tc>
          <w:tcPr>
            <w:tcW w:w="2614" w:type="dxa"/>
            <w:vAlign w:val="center"/>
          </w:tcPr>
          <w:p w14:paraId="44AF5450" w14:textId="1799D630" w:rsidR="00EF53A6" w:rsidRPr="00EF53A6" w:rsidRDefault="00EF53A6" w:rsidP="000F2842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EF53A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Системный программист</w:t>
            </w:r>
          </w:p>
        </w:tc>
        <w:tc>
          <w:tcPr>
            <w:tcW w:w="2780" w:type="dxa"/>
            <w:vAlign w:val="center"/>
          </w:tcPr>
          <w:p w14:paraId="15424866" w14:textId="4CF5D3CB" w:rsidR="00EF53A6" w:rsidRDefault="00346D3E" w:rsidP="000F2842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Р</w:t>
            </w:r>
            <w:r w:rsidRPr="00346D3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азрабатывает, тестирует и поддерживает операционные, сетевые или мобильные системы</w:t>
            </w:r>
          </w:p>
        </w:tc>
        <w:tc>
          <w:tcPr>
            <w:tcW w:w="2734" w:type="dxa"/>
            <w:vAlign w:val="center"/>
          </w:tcPr>
          <w:p w14:paraId="16C106F6" w14:textId="6F29697B" w:rsidR="000F2842" w:rsidRPr="00214152" w:rsidRDefault="000F2842" w:rsidP="000F2842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Вол. обл.:</w:t>
            </w:r>
            <w:r w:rsidR="00214152" w:rsidRPr="00214152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="00214152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Softlab</w:t>
            </w:r>
            <w:proofErr w:type="spellEnd"/>
            <w:r w:rsidR="00214152" w:rsidRPr="00214152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, </w:t>
            </w:r>
            <w:proofErr w:type="spellStart"/>
            <w:r w:rsidR="00214152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Сбер</w:t>
            </w:r>
            <w:proofErr w:type="spellEnd"/>
            <w:r w:rsidR="00214152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, Макси, Северное Молоко</w:t>
            </w:r>
          </w:p>
          <w:p w14:paraId="2AE02189" w14:textId="22C09649" w:rsidR="00EF53A6" w:rsidRPr="00214152" w:rsidRDefault="000F2842" w:rsidP="000F2842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Череповец:</w:t>
            </w:r>
            <w:r w:rsidR="00214152" w:rsidRPr="00214152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="00214152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BIV</w:t>
            </w:r>
          </w:p>
        </w:tc>
        <w:tc>
          <w:tcPr>
            <w:tcW w:w="2328" w:type="dxa"/>
            <w:vAlign w:val="center"/>
          </w:tcPr>
          <w:p w14:paraId="73734C40" w14:textId="4401423A" w:rsidR="00EF53A6" w:rsidRDefault="00214152" w:rsidP="000F284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50 000 – 80 000 рублей</w:t>
            </w:r>
          </w:p>
        </w:tc>
      </w:tr>
    </w:tbl>
    <w:p w14:paraId="6B7C352F" w14:textId="77777777" w:rsidR="00EF53A6" w:rsidRPr="00EF53A6" w:rsidRDefault="00EF53A6">
      <w:pPr>
        <w:rPr>
          <w:rFonts w:ascii="Times New Roman" w:hAnsi="Times New Roman" w:cs="Times New Roman"/>
          <w:sz w:val="28"/>
          <w:szCs w:val="28"/>
          <w:lang w:val="ru-RU"/>
        </w:rPr>
      </w:pPr>
    </w:p>
    <w:sectPr w:rsidR="00EF53A6" w:rsidRPr="00EF53A6" w:rsidSect="00346D3E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3A6"/>
    <w:rsid w:val="000F2842"/>
    <w:rsid w:val="00214152"/>
    <w:rsid w:val="002C4528"/>
    <w:rsid w:val="00346D3E"/>
    <w:rsid w:val="004A61D5"/>
    <w:rsid w:val="004F6B30"/>
    <w:rsid w:val="00620854"/>
    <w:rsid w:val="00C24046"/>
    <w:rsid w:val="00EF53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985B50C"/>
  <w15:chartTrackingRefBased/>
  <w15:docId w15:val="{4580D4B8-39F6-4C63-8E24-86132F21A1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F284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EF53A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2597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1C0B526-213A-442D-B882-E9EBD100EB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2</Pages>
  <Words>335</Words>
  <Characters>1911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Евгений Сухарев</dc:creator>
  <cp:keywords/>
  <dc:description/>
  <cp:lastModifiedBy>Евгений Сухарев</cp:lastModifiedBy>
  <cp:revision>6</cp:revision>
  <dcterms:created xsi:type="dcterms:W3CDTF">2022-10-15T16:07:00Z</dcterms:created>
  <dcterms:modified xsi:type="dcterms:W3CDTF">2022-10-15T16:35:00Z</dcterms:modified>
</cp:coreProperties>
</file>