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D3D6F0" w14:textId="6A19AFE0" w:rsidR="00264B26" w:rsidRPr="00AB7190" w:rsidRDefault="00AB7190" w:rsidP="008B623D">
      <w:pPr>
        <w:pStyle w:val="a5"/>
        <w:spacing w:line="360" w:lineRule="auto"/>
        <w:rPr>
          <w:lang w:val="ru-RU"/>
        </w:rPr>
      </w:pPr>
      <w:r w:rsidRPr="00AB7190">
        <w:rPr>
          <w:lang w:val="ru-RU"/>
        </w:rPr>
        <w:t>Комплексные числа</w:t>
      </w:r>
    </w:p>
    <w:p w14:paraId="3A05C6BB" w14:textId="6425E86F" w:rsidR="000115EA" w:rsidRDefault="000115EA" w:rsidP="006F45B1">
      <w:pPr>
        <w:rPr>
          <w:rFonts w:eastAsiaTheme="minorEastAsia"/>
          <w:szCs w:val="28"/>
          <w:lang w:val="ru-RU"/>
        </w:rPr>
      </w:pPr>
      <w:r>
        <w:rPr>
          <w:szCs w:val="28"/>
          <w:lang w:val="ru-RU"/>
        </w:rPr>
        <w:t>Пусть требуется решить уравнение</w:t>
      </w:r>
      <w:r w:rsidRPr="000115EA">
        <w:rPr>
          <w:szCs w:val="28"/>
          <w:lang w:val="ru-RU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Cs w:val="28"/>
                <w:lang w:val="ru-RU"/>
              </w:rPr>
              <m:t>x</m:t>
            </m:r>
          </m:e>
          <m:sup>
            <m:r>
              <w:rPr>
                <w:rFonts w:ascii="Cambria Math" w:hAnsi="Cambria Math"/>
                <w:szCs w:val="28"/>
                <w:lang w:val="ru-RU"/>
              </w:rPr>
              <m:t>2</m:t>
            </m:r>
          </m:sup>
        </m:sSup>
        <m:r>
          <w:rPr>
            <w:rFonts w:ascii="Cambria Math" w:hAnsi="Cambria Math"/>
            <w:szCs w:val="28"/>
            <w:lang w:val="ru-RU"/>
          </w:rPr>
          <m:t>+4=0</m:t>
        </m:r>
      </m:oMath>
    </w:p>
    <w:p w14:paraId="5907BF83" w14:textId="77777777" w:rsidR="006F45B1" w:rsidRDefault="006F45B1" w:rsidP="006F45B1">
      <w:pPr>
        <w:rPr>
          <w:rFonts w:eastAsiaTheme="minorEastAsia"/>
          <w:szCs w:val="28"/>
          <w:lang w:val="ru-RU"/>
        </w:rPr>
      </w:pPr>
      <w:r>
        <w:rPr>
          <w:rFonts w:eastAsiaTheme="minorEastAsia"/>
          <w:szCs w:val="28"/>
          <w:lang w:val="ru-RU"/>
        </w:rPr>
        <w:t>Решение:</w:t>
      </w:r>
    </w:p>
    <w:p w14:paraId="1D52C896" w14:textId="75946586" w:rsidR="006F45B1" w:rsidRPr="006F45B1" w:rsidRDefault="004A1BB4" w:rsidP="006F45B1">
      <w:pPr>
        <w:rPr>
          <w:rFonts w:eastAsiaTheme="minorEastAsia"/>
          <w:szCs w:val="28"/>
          <w:lang w:val="ru-RU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eastAsiaTheme="minorEastAsia" w:hAnsi="Cambria Math"/>
                  <w:i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x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Cs w:val="28"/>
              <w:lang w:val="ru-RU"/>
            </w:rPr>
            <m:t>=-4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Cs w:val="28"/>
              <w:lang w:val="ru-RU"/>
            </w:rPr>
            <m:t>x=±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szCs w:val="28"/>
                  <w:lang w:val="ru-RU"/>
                </w:rPr>
              </m:ctrlPr>
            </m:radPr>
            <m:deg/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-4</m:t>
              </m:r>
            </m:e>
          </m:rad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szCs w:val="28"/>
              <w:lang w:val="ru-RU"/>
            </w:rPr>
            <m:t>x=±2i</m:t>
          </m:r>
        </m:oMath>
      </m:oMathPara>
    </w:p>
    <w:p w14:paraId="6A495C5A" w14:textId="77777777" w:rsidR="006F45B1" w:rsidRDefault="006F45B1" w:rsidP="006F45B1">
      <w:pPr>
        <w:rPr>
          <w:rFonts w:eastAsiaTheme="minorEastAsia"/>
          <w:szCs w:val="28"/>
          <w:lang w:val="ru-RU"/>
        </w:rPr>
      </w:pPr>
    </w:p>
    <w:p w14:paraId="40B9DFC8" w14:textId="24FFEC0D" w:rsidR="000115EA" w:rsidRDefault="000115EA" w:rsidP="00D66A71">
      <w:pPr>
        <w:rPr>
          <w:rFonts w:eastAsiaTheme="minorEastAsia"/>
          <w:szCs w:val="28"/>
          <w:lang w:val="ru-RU"/>
        </w:rPr>
      </w:pPr>
      <w:r w:rsidRPr="00D66A71">
        <w:rPr>
          <w:b/>
          <w:bCs/>
          <w:lang w:val="ru-RU"/>
        </w:rPr>
        <w:t xml:space="preserve">Мнимой единицей </w:t>
      </w:r>
      <m:oMath>
        <m:r>
          <m:rPr>
            <m:sty m:val="bi"/>
          </m:rPr>
          <w:rPr>
            <w:rFonts w:ascii="Cambria Math" w:hAnsi="Cambria Math"/>
          </w:rPr>
          <m:t>i</m:t>
        </m:r>
      </m:oMath>
      <w:r w:rsidRPr="00D66A71">
        <w:rPr>
          <w:b/>
          <w:bCs/>
          <w:lang w:val="ru-RU"/>
        </w:rPr>
        <w:t xml:space="preserve"> (и)</w:t>
      </w:r>
      <w:r w:rsidRPr="00D66A71">
        <w:rPr>
          <w:lang w:val="ru-RU"/>
        </w:rPr>
        <w:t xml:space="preserve"> называется число, квадрат которого равен минус одному.</w:t>
      </w:r>
    </w:p>
    <w:p w14:paraId="20BBE840" w14:textId="20D00004" w:rsidR="006F45B1" w:rsidRPr="00421D77" w:rsidRDefault="004A1BB4" w:rsidP="006F45B1">
      <w:pPr>
        <w:rPr>
          <w:rFonts w:eastAsiaTheme="minorEastAsia"/>
          <w:b/>
          <w:bCs/>
          <w:sz w:val="36"/>
          <w:szCs w:val="36"/>
          <w:lang w:val="ru-RU"/>
        </w:rPr>
      </w:pPr>
      <m:oMathPara>
        <m:oMath>
          <m:sSup>
            <m:sSupPr>
              <m:ctrlPr>
                <w:rPr>
                  <w:rFonts w:ascii="Cambria Math" w:hAnsi="Cambria Math"/>
                  <w:b/>
                  <w:bCs/>
                  <w:i/>
                  <w:sz w:val="36"/>
                  <w:szCs w:val="36"/>
                  <w:lang w:val="ru-RU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/>
                  <w:sz w:val="36"/>
                  <w:szCs w:val="36"/>
                  <w:lang w:val="ru-RU"/>
                </w:rPr>
                <m:t>i</m:t>
              </m:r>
            </m:e>
            <m:sup>
              <m:r>
                <m:rPr>
                  <m:sty m:val="bi"/>
                </m:rPr>
                <w:rPr>
                  <w:rFonts w:ascii="Cambria Math" w:hAnsi="Cambria Math"/>
                  <w:sz w:val="36"/>
                  <w:szCs w:val="36"/>
                  <w:lang w:val="ru-RU"/>
                </w:rPr>
                <m:t>2</m:t>
              </m:r>
            </m:sup>
          </m:sSup>
          <m:r>
            <m:rPr>
              <m:sty m:val="bi"/>
            </m:rPr>
            <w:rPr>
              <w:rFonts w:ascii="Cambria Math" w:hAnsi="Cambria Math"/>
              <w:sz w:val="36"/>
              <w:szCs w:val="36"/>
              <w:lang w:val="ru-RU"/>
            </w:rPr>
            <m:t>=-1</m:t>
          </m:r>
        </m:oMath>
      </m:oMathPara>
    </w:p>
    <w:p w14:paraId="3A993CCA" w14:textId="77777777" w:rsidR="006F45B1" w:rsidRDefault="000115EA" w:rsidP="006F45B1">
      <w:pPr>
        <w:rPr>
          <w:szCs w:val="28"/>
          <w:lang w:val="en-US"/>
        </w:rPr>
      </w:pPr>
      <w:r>
        <w:rPr>
          <w:szCs w:val="28"/>
          <w:lang w:val="ru-RU"/>
        </w:rPr>
        <w:t>Например</w:t>
      </w:r>
      <w:r>
        <w:rPr>
          <w:szCs w:val="28"/>
          <w:lang w:val="en-US"/>
        </w:rPr>
        <w:t>:</w:t>
      </w:r>
    </w:p>
    <w:p w14:paraId="05544206" w14:textId="572B672A" w:rsidR="000115EA" w:rsidRPr="006F45B1" w:rsidRDefault="004A1BB4" w:rsidP="006F45B1">
      <w:pPr>
        <w:pStyle w:val="a4"/>
        <w:numPr>
          <w:ilvl w:val="0"/>
          <w:numId w:val="1"/>
        </w:numPr>
        <w:rPr>
          <w:rFonts w:eastAsiaTheme="minorEastAsia"/>
          <w:szCs w:val="28"/>
          <w:lang w:val="ru-RU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radPr>
          <m:deg/>
          <m:e>
            <m:r>
              <w:rPr>
                <w:rFonts w:ascii="Cambria Math" w:hAnsi="Cambria Math"/>
                <w:szCs w:val="28"/>
                <w:lang w:val="ru-RU"/>
              </w:rPr>
              <m:t>-16</m:t>
            </m:r>
          </m:e>
        </m:rad>
        <m:r>
          <w:rPr>
            <w:rFonts w:ascii="Cambria Math" w:hAnsi="Cambria Math"/>
            <w:szCs w:val="28"/>
            <w:lang w:val="ru-RU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radPr>
          <m:deg/>
          <m:e>
            <m:r>
              <w:rPr>
                <w:rFonts w:ascii="Cambria Math" w:hAnsi="Cambria Math"/>
                <w:szCs w:val="28"/>
                <w:lang w:val="ru-RU"/>
              </w:rPr>
              <m:t>-1⋅16</m:t>
            </m:r>
          </m:e>
        </m:rad>
        <m:r>
          <w:rPr>
            <w:rFonts w:ascii="Cambria Math" w:hAnsi="Cambria Math"/>
            <w:szCs w:val="28"/>
            <w:lang w:val="ru-RU"/>
          </w:rPr>
          <m:t>=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radPr>
          <m:deg/>
          <m:e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ru-RU"/>
                  </w:rPr>
                  <m:t>i</m:t>
                </m:r>
              </m:e>
              <m:sup>
                <m:r>
                  <w:rPr>
                    <w:rFonts w:ascii="Cambria Math" w:hAnsi="Cambria Math"/>
                    <w:szCs w:val="28"/>
                    <w:lang w:val="ru-RU"/>
                  </w:rPr>
                  <m:t>2</m:t>
                </m:r>
              </m:sup>
            </m:sSup>
            <m:r>
              <w:rPr>
                <w:rFonts w:ascii="Cambria Math" w:hAnsi="Cambria Math"/>
                <w:szCs w:val="28"/>
                <w:lang w:val="ru-RU"/>
              </w:rPr>
              <m:t>⋅</m:t>
            </m:r>
            <m:sSup>
              <m:sSupPr>
                <m:ctrlPr>
                  <w:rPr>
                    <w:rFonts w:ascii="Cambria Math" w:hAnsi="Cambria Math"/>
                    <w:i/>
                    <w:szCs w:val="28"/>
                    <w:lang w:val="ru-RU"/>
                  </w:rPr>
                </m:ctrlPr>
              </m:sSupPr>
              <m:e>
                <m:r>
                  <w:rPr>
                    <w:rFonts w:ascii="Cambria Math" w:hAnsi="Cambria Math"/>
                    <w:szCs w:val="28"/>
                    <w:lang w:val="ru-RU"/>
                  </w:rPr>
                  <m:t>4</m:t>
                </m:r>
              </m:e>
              <m:sup>
                <m:r>
                  <w:rPr>
                    <w:rFonts w:ascii="Cambria Math" w:hAnsi="Cambria Math"/>
                    <w:szCs w:val="28"/>
                    <w:lang w:val="ru-RU"/>
                  </w:rPr>
                  <m:t>2</m:t>
                </m:r>
              </m:sup>
            </m:sSup>
          </m:e>
        </m:rad>
        <m:r>
          <w:rPr>
            <w:rFonts w:ascii="Cambria Math" w:hAnsi="Cambria Math"/>
            <w:szCs w:val="28"/>
            <w:lang w:val="ru-RU"/>
          </w:rPr>
          <m:t>=4i</m:t>
        </m:r>
      </m:oMath>
    </w:p>
    <w:p w14:paraId="495D0B37" w14:textId="7ADD96BA" w:rsidR="006F45B1" w:rsidRPr="006F45B1" w:rsidRDefault="004A1BB4" w:rsidP="006F45B1">
      <w:pPr>
        <w:pStyle w:val="a4"/>
        <w:numPr>
          <w:ilvl w:val="0"/>
          <w:numId w:val="1"/>
        </w:numPr>
        <w:rPr>
          <w:rFonts w:eastAsiaTheme="minorEastAsia"/>
          <w:szCs w:val="28"/>
          <w:lang w:val="ru-RU"/>
        </w:rPr>
      </w:pPr>
      <m:oMath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radPr>
          <m:deg/>
          <m:e>
            <m:r>
              <w:rPr>
                <w:rFonts w:ascii="Cambria Math" w:hAnsi="Cambria Math"/>
                <w:szCs w:val="28"/>
                <w:lang w:val="ru-RU"/>
              </w:rPr>
              <m:t>-17</m:t>
            </m:r>
          </m:e>
        </m:rad>
        <m:r>
          <w:rPr>
            <w:rFonts w:ascii="Cambria Math" w:hAnsi="Cambria Math"/>
            <w:szCs w:val="28"/>
            <w:lang w:val="ru-RU"/>
          </w:rPr>
          <m:t>=i</m:t>
        </m:r>
        <m:rad>
          <m:radPr>
            <m:degHide m:val="1"/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radPr>
          <m:deg/>
          <m:e>
            <m:r>
              <w:rPr>
                <w:rFonts w:ascii="Cambria Math" w:hAnsi="Cambria Math"/>
                <w:szCs w:val="28"/>
                <w:lang w:val="ru-RU"/>
              </w:rPr>
              <m:t>17</m:t>
            </m:r>
          </m:e>
        </m:rad>
      </m:oMath>
    </w:p>
    <w:p w14:paraId="10E58510" w14:textId="18939A1A" w:rsidR="006F45B1" w:rsidRPr="006F45B1" w:rsidRDefault="004A1BB4" w:rsidP="006F45B1">
      <w:pPr>
        <w:pStyle w:val="a4"/>
        <w:numPr>
          <w:ilvl w:val="0"/>
          <w:numId w:val="1"/>
        </w:numPr>
        <w:rPr>
          <w:rFonts w:eastAsiaTheme="minorEastAsia"/>
          <w:szCs w:val="28"/>
          <w:lang w:val="ru-RU"/>
        </w:rPr>
      </w:pPr>
      <m:oMath>
        <m:sSup>
          <m:sSupPr>
            <m:ctrlPr>
              <w:rPr>
                <w:rFonts w:ascii="Cambria Math" w:hAnsi="Cambria Math"/>
                <w:i/>
                <w:szCs w:val="28"/>
                <w:lang w:val="ru-RU"/>
              </w:rPr>
            </m:ctrlPr>
          </m:sSupPr>
          <m:e>
            <m:r>
              <w:rPr>
                <w:rFonts w:ascii="Cambria Math" w:hAnsi="Cambria Math"/>
                <w:szCs w:val="28"/>
                <w:lang w:val="ru-RU"/>
              </w:rPr>
              <m:t>x</m:t>
            </m:r>
          </m:e>
          <m:sup>
            <m:r>
              <w:rPr>
                <w:rFonts w:ascii="Cambria Math" w:hAnsi="Cambria Math"/>
                <w:szCs w:val="28"/>
                <w:lang w:val="ru-RU"/>
              </w:rPr>
              <m:t>2</m:t>
            </m:r>
          </m:sup>
        </m:sSup>
        <m:r>
          <w:rPr>
            <w:rFonts w:ascii="Cambria Math" w:hAnsi="Cambria Math"/>
            <w:szCs w:val="28"/>
            <w:lang w:val="ru-RU"/>
          </w:rPr>
          <m:t>-6x+10=0</m:t>
        </m:r>
        <m:r>
          <m:rPr>
            <m:sty m:val="p"/>
          </m:rPr>
          <w:rPr>
            <w:rFonts w:ascii="Cambria Math" w:hAnsi="Cambria Math"/>
            <w:szCs w:val="28"/>
            <w:lang w:val="ru-RU"/>
          </w:rPr>
          <w:br/>
        </m:r>
      </m:oMath>
      <m:oMathPara>
        <m:oMathParaPr>
          <m:jc m:val="left"/>
        </m:oMathParaPr>
        <m:oMath>
          <m:r>
            <w:rPr>
              <w:rFonts w:ascii="Cambria Math" w:hAnsi="Cambria Math"/>
              <w:szCs w:val="28"/>
              <w:lang w:val="ru-RU"/>
            </w:rPr>
            <m:t>D=36-4⋅10=-4</m:t>
          </m:r>
          <m:r>
            <m:rPr>
              <m:sty m:val="p"/>
            </m:rPr>
            <w:rPr>
              <w:rFonts w:ascii="Cambria Math" w:hAnsi="Cambria Math"/>
              <w:szCs w:val="28"/>
              <w:lang w:val="ru-RU"/>
            </w:rPr>
            <w:br/>
          </m:r>
        </m:oMath>
        <m:oMath>
          <m:f>
            <m:fPr>
              <m:type m:val="noBar"/>
              <m:ctrlPr>
                <w:rPr>
                  <w:rFonts w:ascii="Cambria Math" w:hAnsi="Cambria Math"/>
                  <w:i/>
                  <w:szCs w:val="28"/>
                  <w:lang w:val="ru-RU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ru-RU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ru-RU"/>
                    </w:rPr>
                    <m:t>6+2i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ru-RU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val="ru-RU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ru-RU"/>
                    </w:rPr>
                    <m:t>2i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val="ru-RU"/>
                </w:rPr>
                <m:t>=3+i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sSubPr>
                <m:e>
                  <m:r>
                    <w:rPr>
                      <w:rFonts w:ascii="Cambria Math" w:hAnsi="Cambria Math"/>
                      <w:szCs w:val="28"/>
                      <w:lang w:val="ru-RU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sub>
              </m:sSub>
              <m:r>
                <w:rPr>
                  <w:rFonts w:ascii="Cambria Math" w:hAnsi="Cambria Math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ru-RU"/>
                    </w:rPr>
                    <m:t>6-2i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val="ru-RU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ru-RU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val="ru-RU"/>
                </w:rPr>
                <m:t>-</m:t>
              </m:r>
              <m:f>
                <m:fPr>
                  <m:ctrlPr>
                    <w:rPr>
                      <w:rFonts w:ascii="Cambria Math" w:hAnsi="Cambria Math"/>
                      <w:i/>
                      <w:szCs w:val="28"/>
                      <w:lang w:val="ru-RU"/>
                    </w:rPr>
                  </m:ctrlPr>
                </m:fPr>
                <m:num>
                  <m:r>
                    <w:rPr>
                      <w:rFonts w:ascii="Cambria Math" w:hAnsi="Cambria Math"/>
                      <w:szCs w:val="28"/>
                      <w:lang w:val="ru-RU"/>
                    </w:rPr>
                    <m:t>2i</m:t>
                  </m:r>
                </m:num>
                <m:den>
                  <m:r>
                    <w:rPr>
                      <w:rFonts w:ascii="Cambria Math" w:hAnsi="Cambria Math"/>
                      <w:szCs w:val="28"/>
                      <w:lang w:val="ru-RU"/>
                    </w:rPr>
                    <m:t>2</m:t>
                  </m:r>
                </m:den>
              </m:f>
              <m:r>
                <w:rPr>
                  <w:rFonts w:ascii="Cambria Math" w:hAnsi="Cambria Math"/>
                  <w:szCs w:val="28"/>
                  <w:lang w:val="ru-RU"/>
                </w:rPr>
                <m:t>=3-i</m:t>
              </m:r>
            </m:den>
          </m:f>
        </m:oMath>
      </m:oMathPara>
    </w:p>
    <w:p w14:paraId="632DC6DD" w14:textId="15F31819" w:rsidR="006F45B1" w:rsidRDefault="006F45B1" w:rsidP="006F45B1">
      <w:pPr>
        <w:rPr>
          <w:szCs w:val="28"/>
          <w:lang w:val="ru-RU"/>
        </w:rPr>
      </w:pPr>
    </w:p>
    <w:p w14:paraId="56A71BB8" w14:textId="3DD36E3D" w:rsidR="006F45B1" w:rsidRDefault="006F45B1" w:rsidP="006F45B1">
      <w:pPr>
        <w:rPr>
          <w:rFonts w:eastAsiaTheme="minorEastAsia"/>
          <w:szCs w:val="28"/>
          <w:lang w:val="ru-RU"/>
        </w:rPr>
      </w:pPr>
      <w:r>
        <w:rPr>
          <w:szCs w:val="28"/>
          <w:lang w:val="ru-RU"/>
        </w:rPr>
        <w:t xml:space="preserve">Число вида </w:t>
      </w:r>
      <m:oMath>
        <m:r>
          <w:rPr>
            <w:rFonts w:ascii="Cambria Math" w:hAnsi="Cambria Math"/>
            <w:szCs w:val="28"/>
            <w:lang w:val="ru-RU"/>
          </w:rPr>
          <m:t>a+bi</m:t>
        </m:r>
      </m:oMath>
      <w:r w:rsidRPr="006F45B1">
        <w:rPr>
          <w:rFonts w:eastAsiaTheme="minorEastAsia"/>
          <w:szCs w:val="28"/>
          <w:lang w:val="ru-RU"/>
        </w:rPr>
        <w:t xml:space="preserve"> </w:t>
      </w:r>
      <w:r>
        <w:rPr>
          <w:rFonts w:eastAsiaTheme="minorEastAsia"/>
          <w:szCs w:val="28"/>
          <w:lang w:val="ru-RU"/>
        </w:rPr>
        <w:t>называется комплексным, где:</w:t>
      </w:r>
      <w:r>
        <w:rPr>
          <w:rFonts w:eastAsiaTheme="minorEastAsia"/>
          <w:szCs w:val="28"/>
          <w:lang w:val="ru-RU"/>
        </w:rPr>
        <w:br/>
        <w:t xml:space="preserve">- </w:t>
      </w:r>
      <m:oMath>
        <m:r>
          <w:rPr>
            <w:rFonts w:ascii="Cambria Math" w:eastAsiaTheme="minorEastAsia" w:hAnsi="Cambria Math"/>
            <w:szCs w:val="28"/>
            <w:lang w:val="ru-RU"/>
          </w:rPr>
          <m:t>a</m:t>
        </m:r>
      </m:oMath>
      <w:r w:rsidRPr="006F45B1">
        <w:rPr>
          <w:rFonts w:eastAsiaTheme="minorEastAsia"/>
          <w:szCs w:val="28"/>
          <w:lang w:val="ru-RU"/>
        </w:rPr>
        <w:t xml:space="preserve"> </w:t>
      </w:r>
      <w:r>
        <w:rPr>
          <w:rFonts w:eastAsiaTheme="minorEastAsia"/>
          <w:szCs w:val="28"/>
          <w:lang w:val="ru-RU"/>
        </w:rPr>
        <w:t>–</w:t>
      </w:r>
      <w:r w:rsidRPr="006F45B1">
        <w:rPr>
          <w:rFonts w:eastAsiaTheme="minorEastAsia"/>
          <w:szCs w:val="28"/>
          <w:lang w:val="ru-RU"/>
        </w:rPr>
        <w:t xml:space="preserve"> </w:t>
      </w:r>
      <w:r>
        <w:rPr>
          <w:rFonts w:eastAsiaTheme="minorEastAsia"/>
          <w:szCs w:val="28"/>
          <w:lang w:val="ru-RU"/>
        </w:rPr>
        <w:t>действительная часть</w:t>
      </w:r>
      <w:r w:rsidRPr="006F45B1">
        <w:rPr>
          <w:rFonts w:eastAsiaTheme="minorEastAsia"/>
          <w:szCs w:val="28"/>
          <w:lang w:val="ru-RU"/>
        </w:rPr>
        <w:t xml:space="preserve"> (</w:t>
      </w:r>
      <m:oMath>
        <m:r>
          <w:rPr>
            <w:rFonts w:ascii="Cambria Math" w:eastAsiaTheme="minorEastAsia" w:hAnsi="Cambria Math"/>
            <w:szCs w:val="28"/>
            <w:lang w:val="en-US"/>
          </w:rPr>
          <m:t>Re</m:t>
        </m:r>
        <m:r>
          <w:rPr>
            <w:rFonts w:ascii="Cambria Math" w:eastAsiaTheme="minorEastAsia" w:hAnsi="Cambria Math"/>
            <w:szCs w:val="28"/>
            <w:lang w:val="ru-RU"/>
          </w:rPr>
          <m:t>(</m:t>
        </m:r>
        <m:r>
          <w:rPr>
            <w:rFonts w:ascii="Cambria Math" w:eastAsiaTheme="minorEastAsia" w:hAnsi="Cambria Math"/>
            <w:szCs w:val="28"/>
            <w:lang w:val="en-US"/>
          </w:rPr>
          <m:t>z</m:t>
        </m:r>
        <m:r>
          <w:rPr>
            <w:rFonts w:ascii="Cambria Math" w:eastAsiaTheme="minorEastAsia" w:hAnsi="Cambria Math"/>
            <w:szCs w:val="28"/>
            <w:lang w:val="ru-RU"/>
          </w:rPr>
          <m:t>)</m:t>
        </m:r>
      </m:oMath>
      <w:r w:rsidRPr="006F45B1">
        <w:rPr>
          <w:rFonts w:eastAsiaTheme="minorEastAsia"/>
          <w:szCs w:val="28"/>
          <w:lang w:val="ru-RU"/>
        </w:rPr>
        <w:t>)</w:t>
      </w:r>
      <w:r>
        <w:rPr>
          <w:rFonts w:eastAsiaTheme="minorEastAsia"/>
          <w:szCs w:val="28"/>
          <w:lang w:val="ru-RU"/>
        </w:rPr>
        <w:br/>
        <w:t xml:space="preserve">- </w:t>
      </w:r>
      <m:oMath>
        <m:r>
          <w:rPr>
            <w:rFonts w:ascii="Cambria Math" w:eastAsiaTheme="minorEastAsia" w:hAnsi="Cambria Math"/>
            <w:szCs w:val="28"/>
            <w:lang w:val="ru-RU"/>
          </w:rPr>
          <m:t>bi</m:t>
        </m:r>
      </m:oMath>
      <w:r w:rsidRPr="006F45B1">
        <w:rPr>
          <w:rFonts w:eastAsiaTheme="minorEastAsia"/>
          <w:szCs w:val="28"/>
          <w:lang w:val="ru-RU"/>
        </w:rPr>
        <w:t xml:space="preserve"> – </w:t>
      </w:r>
      <w:r>
        <w:rPr>
          <w:rFonts w:eastAsiaTheme="minorEastAsia"/>
          <w:szCs w:val="28"/>
          <w:lang w:val="ru-RU"/>
        </w:rPr>
        <w:t>мнимая часть</w:t>
      </w:r>
      <w:r w:rsidRPr="006F45B1">
        <w:rPr>
          <w:rFonts w:eastAsiaTheme="minorEastAsia"/>
          <w:szCs w:val="28"/>
          <w:lang w:val="ru-RU"/>
        </w:rPr>
        <w:t xml:space="preserve"> (</w:t>
      </w:r>
      <m:oMath>
        <m:r>
          <w:rPr>
            <w:rFonts w:ascii="Cambria Math" w:eastAsiaTheme="minorEastAsia" w:hAnsi="Cambria Math"/>
            <w:szCs w:val="28"/>
            <w:lang w:val="ru-RU"/>
          </w:rPr>
          <m:t>Im(</m:t>
        </m:r>
        <m:r>
          <w:rPr>
            <w:rFonts w:ascii="Cambria Math" w:eastAsiaTheme="minorEastAsia" w:hAnsi="Cambria Math"/>
            <w:szCs w:val="28"/>
            <w:lang w:val="en-US"/>
          </w:rPr>
          <m:t>z</m:t>
        </m:r>
        <m:r>
          <w:rPr>
            <w:rFonts w:ascii="Cambria Math" w:eastAsiaTheme="minorEastAsia" w:hAnsi="Cambria Math"/>
            <w:szCs w:val="28"/>
            <w:lang w:val="ru-RU"/>
          </w:rPr>
          <m:t>)</m:t>
        </m:r>
      </m:oMath>
      <w:r w:rsidRPr="006F45B1">
        <w:rPr>
          <w:rFonts w:eastAsiaTheme="minorEastAsia"/>
          <w:szCs w:val="28"/>
          <w:lang w:val="ru-RU"/>
        </w:rPr>
        <w:t>)</w:t>
      </w:r>
      <w:r>
        <w:rPr>
          <w:rFonts w:eastAsiaTheme="minorEastAsia"/>
          <w:szCs w:val="28"/>
          <w:lang w:val="ru-RU"/>
        </w:rPr>
        <w:br/>
        <w:t xml:space="preserve">- </w:t>
      </w:r>
      <m:oMath>
        <m:r>
          <w:rPr>
            <w:rFonts w:ascii="Cambria Math" w:eastAsiaTheme="minorEastAsia" w:hAnsi="Cambria Math"/>
            <w:szCs w:val="28"/>
            <w:lang w:val="ru-RU"/>
          </w:rPr>
          <m:t>b</m:t>
        </m:r>
      </m:oMath>
      <w:r w:rsidRPr="006F45B1">
        <w:rPr>
          <w:rFonts w:eastAsiaTheme="minorEastAsia"/>
          <w:szCs w:val="28"/>
          <w:lang w:val="ru-RU"/>
        </w:rPr>
        <w:t xml:space="preserve"> – </w:t>
      </w:r>
      <w:r>
        <w:rPr>
          <w:rFonts w:eastAsiaTheme="minorEastAsia"/>
          <w:szCs w:val="28"/>
          <w:lang w:val="ru-RU"/>
        </w:rPr>
        <w:t>коэффициент мнимой части</w:t>
      </w:r>
    </w:p>
    <w:p w14:paraId="7338DD38" w14:textId="77777777" w:rsidR="00421D77" w:rsidRDefault="00421D77" w:rsidP="006F45B1">
      <w:pPr>
        <w:rPr>
          <w:rFonts w:eastAsiaTheme="minorEastAsia"/>
          <w:szCs w:val="28"/>
          <w:lang w:val="ru-RU"/>
        </w:rPr>
      </w:pPr>
    </w:p>
    <w:p w14:paraId="0390C232" w14:textId="71D36E0A" w:rsidR="00421D77" w:rsidRDefault="00421D77" w:rsidP="00421D77">
      <w:pPr>
        <w:pStyle w:val="2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Алгебраическая запись</w:t>
      </w:r>
    </w:p>
    <w:p w14:paraId="655DB360" w14:textId="5BD684EE" w:rsidR="00421D77" w:rsidRPr="00421D77" w:rsidRDefault="006F45B1" w:rsidP="00421D77">
      <w:pPr>
        <w:rPr>
          <w:rStyle w:val="20"/>
          <w:lang w:val="ru-RU"/>
        </w:rPr>
      </w:pPr>
      <w:r>
        <w:rPr>
          <w:rFonts w:eastAsiaTheme="minorEastAsia"/>
          <w:szCs w:val="28"/>
          <w:lang w:val="ru-RU"/>
        </w:rPr>
        <w:t xml:space="preserve">Запись вида </w:t>
      </w:r>
      <m:oMath>
        <m:r>
          <w:rPr>
            <w:rFonts w:ascii="Cambria Math" w:eastAsiaTheme="minorEastAsia" w:hAnsi="Cambria Math"/>
            <w:szCs w:val="28"/>
            <w:lang w:val="ru-RU"/>
          </w:rPr>
          <m:t>z=a+bi</m:t>
        </m:r>
      </m:oMath>
      <w:r w:rsidRPr="006F45B1">
        <w:rPr>
          <w:rFonts w:eastAsiaTheme="minorEastAsia"/>
          <w:szCs w:val="28"/>
          <w:lang w:val="ru-RU"/>
        </w:rPr>
        <w:t xml:space="preserve"> </w:t>
      </w:r>
      <w:r>
        <w:rPr>
          <w:rFonts w:eastAsiaTheme="minorEastAsia"/>
          <w:szCs w:val="28"/>
          <w:lang w:val="ru-RU"/>
        </w:rPr>
        <w:t xml:space="preserve">называется </w:t>
      </w:r>
      <w:r w:rsidRPr="003178FD">
        <w:rPr>
          <w:rFonts w:eastAsiaTheme="minorEastAsia"/>
          <w:b/>
          <w:bCs/>
          <w:szCs w:val="28"/>
          <w:lang w:val="ru-RU"/>
        </w:rPr>
        <w:t>алгебраической записью</w:t>
      </w:r>
      <w:r w:rsidR="003178FD">
        <w:rPr>
          <w:rFonts w:eastAsiaTheme="minorEastAsia"/>
          <w:szCs w:val="28"/>
          <w:lang w:val="ru-RU"/>
        </w:rPr>
        <w:t>.</w:t>
      </w:r>
      <w:r w:rsidR="00421D77" w:rsidRPr="00421D77">
        <w:rPr>
          <w:rStyle w:val="20"/>
          <w:lang w:val="ru-RU"/>
        </w:rPr>
        <w:br w:type="page"/>
      </w:r>
    </w:p>
    <w:p w14:paraId="6C03E8DC" w14:textId="129B2817" w:rsidR="008B623D" w:rsidRPr="004A1BB4" w:rsidRDefault="008B623D" w:rsidP="00421D77">
      <w:pPr>
        <w:pStyle w:val="2"/>
        <w:rPr>
          <w:lang w:val="ru-RU"/>
        </w:rPr>
      </w:pPr>
      <w:r w:rsidRPr="004A1BB4">
        <w:rPr>
          <w:lang w:val="ru-RU"/>
        </w:rPr>
        <w:lastRenderedPageBreak/>
        <w:t>Алгебраические операции</w:t>
      </w:r>
    </w:p>
    <w:p w14:paraId="4652B27D" w14:textId="28B2BCDB" w:rsidR="003178FD" w:rsidRDefault="003178FD" w:rsidP="003178FD">
      <w:pPr>
        <w:rPr>
          <w:rFonts w:eastAsiaTheme="minorEastAsia"/>
          <w:szCs w:val="28"/>
          <w:lang w:val="ru-RU"/>
        </w:rPr>
      </w:pPr>
      <w:r>
        <w:rPr>
          <w:rFonts w:eastAsiaTheme="minorEastAsia"/>
          <w:szCs w:val="28"/>
          <w:lang w:val="ru-RU"/>
        </w:rPr>
        <w:t>Сложение, вычитание и умножение производятся по правилам действий с многочленами.</w:t>
      </w:r>
    </w:p>
    <w:p w14:paraId="647FBC7A" w14:textId="1BFCA500" w:rsidR="006F45B1" w:rsidRDefault="003178FD" w:rsidP="003178FD">
      <w:pPr>
        <w:rPr>
          <w:rFonts w:eastAsiaTheme="minorEastAsia"/>
          <w:szCs w:val="28"/>
          <w:lang w:val="ru-RU"/>
        </w:rPr>
      </w:pPr>
      <w:r>
        <w:rPr>
          <w:rFonts w:eastAsiaTheme="minorEastAsia"/>
          <w:szCs w:val="28"/>
          <w:lang w:val="ru-RU"/>
        </w:rPr>
        <w:t>Допустим, требуется сложить два числа:</w:t>
      </w:r>
    </w:p>
    <w:p w14:paraId="183B7F09" w14:textId="1B72C073" w:rsidR="003178FD" w:rsidRPr="003178FD" w:rsidRDefault="004A1BB4" w:rsidP="003178FD">
      <w:pPr>
        <w:rPr>
          <w:rFonts w:eastAsiaTheme="minorEastAsia"/>
          <w:iCs/>
          <w:szCs w:val="28"/>
          <w:lang w:val="ru-RU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ru-RU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ru-RU"/>
              </w:rPr>
              <m:t>1</m:t>
            </m:r>
          </m:sub>
        </m:sSub>
        <m:r>
          <w:rPr>
            <w:rFonts w:ascii="Cambria Math" w:eastAsiaTheme="minorEastAsia" w:hAnsi="Cambria Math"/>
            <w:szCs w:val="28"/>
            <w:lang w:val="ru-RU"/>
          </w:rPr>
          <m:t>=2+3i</m:t>
        </m:r>
      </m:oMath>
      <w:r w:rsidR="003178FD" w:rsidRPr="003178FD">
        <w:rPr>
          <w:rFonts w:eastAsiaTheme="minorEastAsia"/>
          <w:iCs/>
          <w:szCs w:val="28"/>
          <w:lang w:val="ru-RU"/>
        </w:rPr>
        <w:t>,</w:t>
      </w:r>
      <w:r w:rsidR="003178FD">
        <w:rPr>
          <w:rFonts w:eastAsiaTheme="minorEastAsia"/>
          <w:iCs/>
          <w:szCs w:val="28"/>
          <w:lang w:val="ru-RU"/>
        </w:rPr>
        <w:t xml:space="preserve"> а также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szCs w:val="28"/>
                <w:lang w:val="ru-RU"/>
              </w:rPr>
            </m:ctrlPr>
          </m:sSubPr>
          <m:e>
            <m:r>
              <w:rPr>
                <w:rFonts w:ascii="Cambria Math" w:eastAsiaTheme="minorEastAsia" w:hAnsi="Cambria Math"/>
                <w:szCs w:val="28"/>
                <w:lang w:val="ru-RU"/>
              </w:rPr>
              <m:t>z</m:t>
            </m:r>
          </m:e>
          <m:sub>
            <m:r>
              <w:rPr>
                <w:rFonts w:ascii="Cambria Math" w:eastAsiaTheme="minorEastAsia" w:hAnsi="Cambria Math"/>
                <w:szCs w:val="28"/>
                <w:lang w:val="ru-RU"/>
              </w:rPr>
              <m:t>2</m:t>
            </m:r>
          </m:sub>
        </m:sSub>
        <m:r>
          <w:rPr>
            <w:rFonts w:ascii="Cambria Math" w:eastAsiaTheme="minorEastAsia" w:hAnsi="Cambria Math"/>
            <w:szCs w:val="28"/>
            <w:lang w:val="ru-RU"/>
          </w:rPr>
          <m:t>=-4-i</m:t>
        </m:r>
      </m:oMath>
      <w:r w:rsidR="003178FD">
        <w:rPr>
          <w:rFonts w:eastAsiaTheme="minorEastAsia"/>
          <w:iCs/>
          <w:szCs w:val="28"/>
          <w:lang w:val="ru-RU"/>
        </w:rPr>
        <w:br/>
      </w:r>
      <m:oMathPara>
        <m:oMathParaPr>
          <m:jc m:val="left"/>
        </m:oMathParaPr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  <w:lang w:val="ru-RU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  <w:lang w:val="ru-RU"/>
            </w:rPr>
            <m:t>=2+3i+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-4-i</m:t>
              </m:r>
            </m:e>
          </m:d>
          <m:r>
            <w:rPr>
              <w:rFonts w:ascii="Cambria Math" w:eastAsiaTheme="minorEastAsia" w:hAnsi="Cambria Math"/>
              <w:szCs w:val="28"/>
              <w:lang w:val="ru-RU"/>
            </w:rPr>
            <m:t>=2+3i-4-i=-2+2i</m:t>
          </m:r>
          <m:r>
            <m:rPr>
              <m:sty m:val="p"/>
            </m:rPr>
            <w:rPr>
              <w:rFonts w:ascii="Cambria Math" w:eastAsiaTheme="minorEastAsia" w:hAnsi="Cambria Math"/>
              <w:szCs w:val="28"/>
              <w:lang w:val="ru-RU"/>
            </w:rPr>
            <w:br/>
          </m:r>
        </m:oMath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1</m:t>
              </m:r>
            </m:sub>
          </m:sSub>
          <m:r>
            <w:rPr>
              <w:rFonts w:ascii="Cambria Math" w:eastAsiaTheme="minorEastAsia" w:hAnsi="Cambria Math"/>
              <w:szCs w:val="28"/>
              <w:lang w:val="ru-RU"/>
            </w:rPr>
            <m:t>⋅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sSub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z</m:t>
              </m:r>
            </m:e>
            <m:sub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</m:t>
              </m:r>
            </m:sub>
          </m:sSub>
          <m:r>
            <w:rPr>
              <w:rFonts w:ascii="Cambria Math" w:eastAsiaTheme="minorEastAsia" w:hAnsi="Cambria Math"/>
              <w:szCs w:val="28"/>
              <w:lang w:val="ru-RU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2+3i</m:t>
              </m:r>
            </m:e>
          </m:d>
          <m:r>
            <w:rPr>
              <w:rFonts w:ascii="Cambria Math" w:eastAsiaTheme="minorEastAsia" w:hAnsi="Cambria Math"/>
              <w:szCs w:val="28"/>
              <w:lang w:val="ru-RU"/>
            </w:rPr>
            <m:t>⋅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-4-i</m:t>
              </m:r>
            </m:e>
          </m:d>
          <m:r>
            <w:rPr>
              <w:rFonts w:ascii="Cambria Math" w:eastAsiaTheme="minorEastAsia" w:hAnsi="Cambria Math"/>
              <w:szCs w:val="28"/>
              <w:lang w:val="ru-RU"/>
            </w:rPr>
            <m:t>=-8-2i-12i-3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sSupPr>
            <m:e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i</m:t>
              </m:r>
            </m:e>
            <m:sup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</m:t>
              </m:r>
            </m:sup>
          </m:sSup>
          <m:r>
            <w:rPr>
              <w:rFonts w:ascii="Cambria Math" w:eastAsiaTheme="minorEastAsia" w:hAnsi="Cambria Math"/>
              <w:szCs w:val="28"/>
              <w:lang w:val="ru-RU"/>
            </w:rPr>
            <m:t>=-8-14i+3= -5-14i</m:t>
          </m:r>
        </m:oMath>
      </m:oMathPara>
    </w:p>
    <w:p w14:paraId="1C4DC6B5" w14:textId="6ECCD9CE" w:rsidR="003178FD" w:rsidRDefault="003178FD" w:rsidP="003178FD">
      <w:pPr>
        <w:rPr>
          <w:rFonts w:eastAsiaTheme="minorEastAsia"/>
          <w:iCs/>
          <w:szCs w:val="28"/>
          <w:lang w:val="ru-RU"/>
        </w:rPr>
      </w:pPr>
    </w:p>
    <w:p w14:paraId="77B22B12" w14:textId="379192EF" w:rsidR="003178FD" w:rsidRDefault="003178FD" w:rsidP="003178FD">
      <w:pPr>
        <w:rPr>
          <w:rFonts w:eastAsiaTheme="minorEastAsia"/>
          <w:iCs/>
          <w:szCs w:val="28"/>
          <w:lang w:val="ru-RU"/>
        </w:rPr>
      </w:pPr>
      <w:r>
        <w:rPr>
          <w:rFonts w:eastAsiaTheme="minorEastAsia"/>
          <w:iCs/>
          <w:szCs w:val="28"/>
          <w:lang w:val="ru-RU"/>
        </w:rPr>
        <w:t>Если</w:t>
      </w:r>
      <w:r w:rsidRPr="003178FD">
        <w:rPr>
          <w:rFonts w:eastAsiaTheme="minorEastAsia"/>
          <w:iCs/>
          <w:szCs w:val="28"/>
          <w:lang w:val="ru-RU"/>
        </w:rPr>
        <w:t xml:space="preserve"> </w:t>
      </w:r>
      <m:oMath>
        <m:r>
          <w:rPr>
            <w:rFonts w:ascii="Cambria Math" w:eastAsiaTheme="minorEastAsia" w:hAnsi="Cambria Math"/>
            <w:szCs w:val="28"/>
            <w:lang w:val="en-US"/>
          </w:rPr>
          <m:t>a</m:t>
        </m:r>
        <m:r>
          <w:rPr>
            <w:rFonts w:ascii="Cambria Math" w:eastAsiaTheme="minorEastAsia" w:hAnsi="Cambria Math"/>
            <w:szCs w:val="28"/>
            <w:lang w:val="ru-RU"/>
          </w:rPr>
          <m:t>=0</m:t>
        </m:r>
      </m:oMath>
      <w:r w:rsidRPr="003178FD">
        <w:rPr>
          <w:rFonts w:eastAsiaTheme="minorEastAsia"/>
          <w:iCs/>
          <w:szCs w:val="28"/>
          <w:lang w:val="ru-RU"/>
        </w:rPr>
        <w:t xml:space="preserve">, </w:t>
      </w:r>
      <w:r>
        <w:rPr>
          <w:rFonts w:eastAsiaTheme="minorEastAsia"/>
          <w:iCs/>
          <w:szCs w:val="28"/>
          <w:lang w:val="ru-RU"/>
        </w:rPr>
        <w:t xml:space="preserve">то число </w:t>
      </w:r>
      <m:oMath>
        <m:r>
          <w:rPr>
            <w:rFonts w:ascii="Cambria Math" w:eastAsiaTheme="minorEastAsia" w:hAnsi="Cambria Math"/>
            <w:szCs w:val="28"/>
            <w:lang w:val="en-US"/>
          </w:rPr>
          <m:t>z</m:t>
        </m:r>
        <m:r>
          <w:rPr>
            <w:rFonts w:ascii="Cambria Math" w:eastAsiaTheme="minorEastAsia" w:hAnsi="Cambria Math"/>
            <w:szCs w:val="28"/>
            <w:lang w:val="ru-RU"/>
          </w:rPr>
          <m:t>=</m:t>
        </m:r>
        <m:r>
          <w:rPr>
            <w:rFonts w:ascii="Cambria Math" w:eastAsiaTheme="minorEastAsia" w:hAnsi="Cambria Math"/>
            <w:szCs w:val="28"/>
            <w:lang w:val="en-US"/>
          </w:rPr>
          <m:t>bi</m:t>
        </m:r>
      </m:oMath>
      <w:r w:rsidRPr="003178FD">
        <w:rPr>
          <w:rFonts w:eastAsiaTheme="minorEastAsia"/>
          <w:iCs/>
          <w:szCs w:val="28"/>
          <w:lang w:val="ru-RU"/>
        </w:rPr>
        <w:t xml:space="preserve"> – </w:t>
      </w:r>
      <w:r w:rsidRPr="003178FD">
        <w:rPr>
          <w:rFonts w:eastAsiaTheme="minorEastAsia"/>
          <w:b/>
          <w:bCs/>
          <w:iCs/>
          <w:szCs w:val="28"/>
          <w:lang w:val="ru-RU"/>
        </w:rPr>
        <w:t>чисто мнимое</w:t>
      </w:r>
      <w:r>
        <w:rPr>
          <w:rFonts w:eastAsiaTheme="minorEastAsia"/>
          <w:iCs/>
          <w:szCs w:val="28"/>
          <w:lang w:val="ru-RU"/>
        </w:rPr>
        <w:t>.</w:t>
      </w:r>
    </w:p>
    <w:p w14:paraId="2F879BC0" w14:textId="2D9F4880" w:rsidR="003178FD" w:rsidRDefault="003178FD" w:rsidP="003178FD">
      <w:pPr>
        <w:rPr>
          <w:rFonts w:eastAsiaTheme="minorEastAsia"/>
          <w:iCs/>
          <w:szCs w:val="28"/>
          <w:lang w:val="ru-RU"/>
        </w:rPr>
      </w:pPr>
      <m:oMath>
        <m:r>
          <w:rPr>
            <w:rFonts w:ascii="Cambria Math" w:eastAsiaTheme="minorEastAsia" w:hAnsi="Cambria Math"/>
            <w:szCs w:val="28"/>
            <w:lang w:val="ru-RU"/>
          </w:rPr>
          <m:t>a+bi</m:t>
        </m:r>
      </m:oMath>
      <w:r>
        <w:rPr>
          <w:rFonts w:eastAsiaTheme="minorEastAsia"/>
          <w:iCs/>
          <w:szCs w:val="28"/>
          <w:lang w:val="ru-RU"/>
        </w:rPr>
        <w:t xml:space="preserve"> и </w:t>
      </w:r>
      <m:oMath>
        <m:r>
          <w:rPr>
            <w:rFonts w:ascii="Cambria Math" w:eastAsiaTheme="minorEastAsia" w:hAnsi="Cambria Math"/>
            <w:szCs w:val="28"/>
            <w:lang w:val="ru-RU"/>
          </w:rPr>
          <m:t>a-bi</m:t>
        </m:r>
      </m:oMath>
      <w:r w:rsidRPr="003178FD">
        <w:rPr>
          <w:rFonts w:eastAsiaTheme="minorEastAsia"/>
          <w:iCs/>
          <w:szCs w:val="28"/>
          <w:lang w:val="ru-RU"/>
        </w:rPr>
        <w:t xml:space="preserve"> </w:t>
      </w:r>
      <w:r>
        <w:rPr>
          <w:rFonts w:eastAsiaTheme="minorEastAsia"/>
          <w:iCs/>
          <w:szCs w:val="28"/>
          <w:lang w:val="ru-RU"/>
        </w:rPr>
        <w:t xml:space="preserve">называются </w:t>
      </w:r>
      <w:r w:rsidRPr="003178FD">
        <w:rPr>
          <w:rFonts w:eastAsiaTheme="minorEastAsia"/>
          <w:b/>
          <w:bCs/>
          <w:iCs/>
          <w:szCs w:val="28"/>
          <w:lang w:val="ru-RU"/>
        </w:rPr>
        <w:t>сопряжёнными</w:t>
      </w:r>
      <w:r>
        <w:rPr>
          <w:rFonts w:eastAsiaTheme="minorEastAsia"/>
          <w:iCs/>
          <w:szCs w:val="28"/>
          <w:lang w:val="ru-RU"/>
        </w:rPr>
        <w:t>.</w:t>
      </w:r>
      <w:r>
        <w:rPr>
          <w:rFonts w:eastAsiaTheme="minorEastAsia"/>
          <w:iCs/>
          <w:szCs w:val="28"/>
          <w:lang w:val="ru-RU"/>
        </w:rPr>
        <w:br/>
        <w:t>Сопряжённые числа отличаются знаком мнимой части.</w:t>
      </w:r>
    </w:p>
    <w:p w14:paraId="04FFB0E3" w14:textId="77777777" w:rsidR="003178FD" w:rsidRDefault="003178FD" w:rsidP="003178FD">
      <w:pPr>
        <w:rPr>
          <w:rFonts w:eastAsiaTheme="minorEastAsia"/>
          <w:iCs/>
          <w:szCs w:val="28"/>
          <w:lang w:val="ru-RU"/>
        </w:rPr>
      </w:pPr>
      <w:r>
        <w:rPr>
          <w:rFonts w:eastAsiaTheme="minorEastAsia"/>
          <w:iCs/>
          <w:szCs w:val="28"/>
          <w:lang w:val="ru-RU"/>
        </w:rPr>
        <w:t>Например:</w:t>
      </w:r>
    </w:p>
    <w:p w14:paraId="52AD161D" w14:textId="16615A0E" w:rsidR="003178FD" w:rsidRDefault="003178FD" w:rsidP="003178FD">
      <w:pPr>
        <w:pStyle w:val="a4"/>
        <w:numPr>
          <w:ilvl w:val="0"/>
          <w:numId w:val="2"/>
        </w:numPr>
        <w:rPr>
          <w:rFonts w:eastAsiaTheme="minorEastAsia"/>
          <w:iCs/>
          <w:szCs w:val="28"/>
          <w:lang w:val="ru-RU"/>
        </w:rPr>
      </w:pPr>
      <m:oMath>
        <m:r>
          <w:rPr>
            <w:rFonts w:ascii="Cambria Math" w:eastAsiaTheme="minorEastAsia" w:hAnsi="Cambria Math"/>
            <w:szCs w:val="28"/>
            <w:lang w:val="ru-RU"/>
          </w:rPr>
          <m:t>3+5i</m:t>
        </m:r>
      </m:oMath>
      <w:r w:rsidRPr="003178FD">
        <w:rPr>
          <w:rFonts w:eastAsiaTheme="minorEastAsia"/>
          <w:iCs/>
          <w:szCs w:val="28"/>
          <w:lang w:val="ru-RU"/>
        </w:rPr>
        <w:t xml:space="preserve"> и </w:t>
      </w:r>
      <m:oMath>
        <m:r>
          <w:rPr>
            <w:rFonts w:ascii="Cambria Math" w:eastAsiaTheme="minorEastAsia" w:hAnsi="Cambria Math"/>
            <w:szCs w:val="28"/>
            <w:lang w:val="ru-RU"/>
          </w:rPr>
          <m:t>3-5i</m:t>
        </m:r>
      </m:oMath>
    </w:p>
    <w:p w14:paraId="2FC87619" w14:textId="0BE51BAD" w:rsidR="003178FD" w:rsidRDefault="003178FD" w:rsidP="003178FD">
      <w:pPr>
        <w:pStyle w:val="a4"/>
        <w:numPr>
          <w:ilvl w:val="0"/>
          <w:numId w:val="2"/>
        </w:numPr>
        <w:rPr>
          <w:rFonts w:eastAsiaTheme="minorEastAsia"/>
          <w:iCs/>
          <w:szCs w:val="28"/>
          <w:lang w:val="ru-RU"/>
        </w:rPr>
      </w:pPr>
      <m:oMath>
        <m:r>
          <w:rPr>
            <w:rFonts w:ascii="Cambria Math" w:eastAsiaTheme="minorEastAsia" w:hAnsi="Cambria Math"/>
            <w:szCs w:val="28"/>
            <w:lang w:val="ru-RU"/>
          </w:rPr>
          <m:t>-7</m:t>
        </m:r>
        <m:r>
          <w:rPr>
            <w:rFonts w:ascii="Cambria Math" w:eastAsiaTheme="minorEastAsia" w:hAnsi="Cambria Math"/>
            <w:szCs w:val="28"/>
            <w:lang w:val="en-US"/>
          </w:rPr>
          <m:t>i+1</m:t>
        </m:r>
      </m:oMath>
      <w:r>
        <w:rPr>
          <w:rFonts w:eastAsiaTheme="minorEastAsia"/>
          <w:iCs/>
          <w:szCs w:val="28"/>
          <w:lang w:val="ru-RU"/>
        </w:rPr>
        <w:t xml:space="preserve"> и </w:t>
      </w:r>
      <m:oMath>
        <m:r>
          <w:rPr>
            <w:rFonts w:ascii="Cambria Math" w:eastAsiaTheme="minorEastAsia" w:hAnsi="Cambria Math"/>
            <w:szCs w:val="28"/>
            <w:lang w:val="ru-RU"/>
          </w:rPr>
          <m:t>7i+1</m:t>
        </m:r>
      </m:oMath>
    </w:p>
    <w:p w14:paraId="6F636E32" w14:textId="01772DD8" w:rsidR="003178FD" w:rsidRDefault="003178FD" w:rsidP="003178FD">
      <w:pPr>
        <w:rPr>
          <w:rFonts w:eastAsiaTheme="minorEastAsia"/>
          <w:iCs/>
          <w:szCs w:val="28"/>
          <w:lang w:val="ru-RU"/>
        </w:rPr>
      </w:pPr>
      <w:r w:rsidRPr="003178FD">
        <w:rPr>
          <w:rFonts w:eastAsiaTheme="minorEastAsia"/>
          <w:b/>
          <w:bCs/>
          <w:iCs/>
          <w:szCs w:val="28"/>
          <w:lang w:val="ru-RU"/>
        </w:rPr>
        <w:t>Деление комплексных чисел</w:t>
      </w:r>
      <w:r>
        <w:rPr>
          <w:rFonts w:eastAsiaTheme="minorEastAsia"/>
          <w:iCs/>
          <w:szCs w:val="28"/>
          <w:lang w:val="ru-RU"/>
        </w:rPr>
        <w:t xml:space="preserve"> записать в виде дроби. Числитель и знаменатель умножить на число, сопряжённое знаменателю.</w:t>
      </w:r>
    </w:p>
    <w:p w14:paraId="542677D5" w14:textId="2E63737B" w:rsidR="003178FD" w:rsidRDefault="003178FD" w:rsidP="003178FD">
      <w:pPr>
        <w:rPr>
          <w:rFonts w:eastAsiaTheme="minorEastAsia"/>
          <w:iCs/>
          <w:szCs w:val="28"/>
          <w:lang w:val="ru-RU"/>
        </w:rPr>
      </w:pPr>
      <w:r>
        <w:rPr>
          <w:rFonts w:eastAsiaTheme="minorEastAsia"/>
          <w:iCs/>
          <w:szCs w:val="28"/>
          <w:lang w:val="ru-RU"/>
        </w:rPr>
        <w:t>Пример:</w:t>
      </w:r>
    </w:p>
    <w:p w14:paraId="3851F7D9" w14:textId="38CAF5E0" w:rsidR="003178FD" w:rsidRPr="00382E47" w:rsidRDefault="004A1BB4" w:rsidP="003178FD">
      <w:pPr>
        <w:rPr>
          <w:rFonts w:eastAsiaTheme="minorEastAsia"/>
          <w:iCs/>
          <w:szCs w:val="28"/>
          <w:lang w:val="ru-RU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5+i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4-2i</m:t>
              </m:r>
            </m:den>
          </m:f>
          <m:r>
            <w:rPr>
              <w:rFonts w:ascii="Cambria Math" w:eastAsiaTheme="minorEastAsia" w:hAnsi="Cambria Math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fPr>
            <m:num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ru-RU"/>
                    </w:rPr>
                    <m:t>5+i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ru-RU"/>
                    </w:rPr>
                    <m:t>4+2i</m:t>
                  </m:r>
                </m:e>
              </m:d>
            </m:num>
            <m:den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ru-RU"/>
                    </w:rPr>
                    <m:t>4-2i</m:t>
                  </m:r>
                </m:e>
              </m:d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⋅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szCs w:val="28"/>
                      <w:lang w:val="ru-RU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szCs w:val="28"/>
                      <w:lang w:val="ru-RU"/>
                    </w:rPr>
                    <m:t>4+2i</m:t>
                  </m:r>
                </m:e>
              </m:d>
            </m:den>
          </m:f>
          <m:r>
            <w:rPr>
              <w:rFonts w:ascii="Cambria Math" w:eastAsiaTheme="minorEastAsia" w:hAnsi="Cambria Math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20+10i+4i-2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16+8i-8i+4</m:t>
              </m:r>
            </m:den>
          </m:f>
          <m:r>
            <w:rPr>
              <w:rFonts w:ascii="Cambria Math" w:eastAsiaTheme="minorEastAsia" w:hAnsi="Cambria Math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18+14i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20</m:t>
              </m:r>
            </m:den>
          </m:f>
          <m:r>
            <w:rPr>
              <w:rFonts w:ascii="Cambria Math" w:eastAsiaTheme="minorEastAsia" w:hAnsi="Cambria Math"/>
              <w:szCs w:val="28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18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20</m:t>
              </m:r>
            </m:den>
          </m:f>
          <m:r>
            <w:rPr>
              <w:rFonts w:ascii="Cambria Math" w:eastAsiaTheme="minorEastAsia" w:hAnsi="Cambria Math"/>
              <w:szCs w:val="28"/>
              <w:lang w:val="ru-RU"/>
            </w:rPr>
            <m:t>+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szCs w:val="28"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14i</m:t>
              </m:r>
            </m:num>
            <m:den>
              <m:r>
                <w:rPr>
                  <w:rFonts w:ascii="Cambria Math" w:eastAsiaTheme="minorEastAsia" w:hAnsi="Cambria Math"/>
                  <w:szCs w:val="28"/>
                  <w:lang w:val="ru-RU"/>
                </w:rPr>
                <m:t>20</m:t>
              </m:r>
            </m:den>
          </m:f>
          <m:r>
            <w:rPr>
              <w:rFonts w:ascii="Cambria Math" w:eastAsiaTheme="minorEastAsia" w:hAnsi="Cambria Math"/>
              <w:szCs w:val="28"/>
              <w:lang w:val="ru-RU"/>
            </w:rPr>
            <m:t>=0.9+0.7i</m:t>
          </m:r>
        </m:oMath>
      </m:oMathPara>
    </w:p>
    <w:p w14:paraId="63A214A3" w14:textId="7E769957" w:rsidR="00382E47" w:rsidRDefault="00382E47" w:rsidP="003178FD">
      <w:pPr>
        <w:rPr>
          <w:rFonts w:eastAsiaTheme="minorEastAsia"/>
          <w:iCs/>
          <w:szCs w:val="28"/>
          <w:lang w:val="ru-RU"/>
        </w:rPr>
      </w:pPr>
      <w:r>
        <w:rPr>
          <w:rFonts w:eastAsiaTheme="minorEastAsia"/>
          <w:iCs/>
          <w:szCs w:val="28"/>
          <w:lang w:val="ru-RU"/>
        </w:rPr>
        <w:t xml:space="preserve">Вывод: Результатом данных четырёх действий </w:t>
      </w:r>
      <w:r w:rsidRPr="00382E47">
        <w:rPr>
          <w:rFonts w:eastAsiaTheme="minorEastAsia"/>
          <w:iCs/>
          <w:szCs w:val="28"/>
          <w:u w:val="single"/>
          <w:lang w:val="ru-RU"/>
        </w:rPr>
        <w:t>всегда</w:t>
      </w:r>
      <w:r>
        <w:rPr>
          <w:rFonts w:eastAsiaTheme="minorEastAsia"/>
          <w:iCs/>
          <w:szCs w:val="28"/>
          <w:lang w:val="ru-RU"/>
        </w:rPr>
        <w:t xml:space="preserve"> получается алгебра</w:t>
      </w:r>
      <w:r w:rsidR="00C02427">
        <w:rPr>
          <w:rFonts w:eastAsiaTheme="minorEastAsia"/>
          <w:iCs/>
          <w:szCs w:val="28"/>
          <w:lang w:val="ru-RU"/>
        </w:rPr>
        <w:t>ическая запись комплексного числа</w:t>
      </w:r>
      <w:r w:rsidR="00D66A71">
        <w:rPr>
          <w:rFonts w:eastAsiaTheme="minorEastAsia"/>
          <w:iCs/>
          <w:szCs w:val="28"/>
          <w:lang w:val="ru-RU"/>
        </w:rPr>
        <w:t>.</w:t>
      </w:r>
    </w:p>
    <w:p w14:paraId="26E58DCD" w14:textId="53595302" w:rsidR="00D66A71" w:rsidRPr="00D66A71" w:rsidRDefault="00D66A71" w:rsidP="008B623D">
      <w:pPr>
        <w:pStyle w:val="2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br w:type="page"/>
      </w:r>
      <w:r w:rsidRPr="00D66A71">
        <w:rPr>
          <w:rFonts w:eastAsiaTheme="minorEastAsia"/>
          <w:lang w:val="ru-RU"/>
        </w:rPr>
        <w:lastRenderedPageBreak/>
        <w:t>Комплексная плоскость</w:t>
      </w:r>
    </w:p>
    <w:p w14:paraId="37DFDDD0" w14:textId="35AF7387" w:rsidR="00D66A71" w:rsidRDefault="00D66A71" w:rsidP="003178FD">
      <w:pPr>
        <w:rPr>
          <w:rFonts w:eastAsiaTheme="minorEastAsia"/>
          <w:iCs/>
          <w:szCs w:val="28"/>
          <w:lang w:val="ru-RU"/>
        </w:rPr>
      </w:pPr>
      <w:r>
        <w:rPr>
          <w:rFonts w:eastAsiaTheme="minorEastAsia"/>
          <w:iCs/>
          <w:szCs w:val="28"/>
          <w:lang w:val="ru-RU"/>
        </w:rPr>
        <w:t xml:space="preserve">Каждому комплексному числу соответствует точка </w:t>
      </w:r>
      <w:r w:rsidRPr="00D66A71">
        <w:rPr>
          <w:rFonts w:eastAsiaTheme="minorEastAsia"/>
          <w:b/>
          <w:bCs/>
          <w:iCs/>
          <w:szCs w:val="28"/>
          <w:lang w:val="ru-RU"/>
        </w:rPr>
        <w:t>комплексной плоскости</w:t>
      </w:r>
      <w:r>
        <w:rPr>
          <w:rFonts w:eastAsiaTheme="minorEastAsia"/>
          <w:iCs/>
          <w:szCs w:val="28"/>
          <w:lang w:val="ru-RU"/>
        </w:rPr>
        <w:t xml:space="preserve"> с координатами </w:t>
      </w:r>
      <m:oMath>
        <m:r>
          <w:rPr>
            <w:rFonts w:ascii="Cambria Math" w:eastAsiaTheme="minorEastAsia" w:hAnsi="Cambria Math"/>
            <w:szCs w:val="28"/>
            <w:lang w:val="ru-RU"/>
          </w:rPr>
          <m:t>a</m:t>
        </m:r>
      </m:oMath>
      <w:r>
        <w:rPr>
          <w:rFonts w:eastAsiaTheme="minorEastAsia"/>
          <w:iCs/>
          <w:szCs w:val="28"/>
          <w:lang w:val="ru-RU"/>
        </w:rPr>
        <w:t xml:space="preserve"> и </w:t>
      </w:r>
      <m:oMath>
        <m:r>
          <w:rPr>
            <w:rFonts w:ascii="Cambria Math" w:eastAsiaTheme="minorEastAsia" w:hAnsi="Cambria Math"/>
            <w:szCs w:val="28"/>
            <w:lang w:val="ru-RU"/>
          </w:rPr>
          <m:t>b</m:t>
        </m:r>
      </m:oMath>
      <w:r>
        <w:rPr>
          <w:rFonts w:eastAsiaTheme="minorEastAsia"/>
          <w:iCs/>
          <w:szCs w:val="28"/>
          <w:lang w:val="ru-RU"/>
        </w:rPr>
        <w:t>, где:</w:t>
      </w:r>
    </w:p>
    <w:p w14:paraId="26EFE028" w14:textId="00191740" w:rsidR="00D66A71" w:rsidRDefault="00D66A71" w:rsidP="003178FD">
      <w:pPr>
        <w:rPr>
          <w:rFonts w:eastAsiaTheme="minorEastAsia"/>
          <w:iCs/>
          <w:szCs w:val="28"/>
          <w:lang w:val="ru-RU"/>
        </w:rPr>
      </w:pPr>
      <w:r>
        <w:rPr>
          <w:rFonts w:eastAsiaTheme="minorEastAsia"/>
          <w:iCs/>
          <w:szCs w:val="28"/>
          <w:lang w:val="ru-RU"/>
        </w:rPr>
        <w:t xml:space="preserve">- </w:t>
      </w:r>
      <m:oMath>
        <m:r>
          <w:rPr>
            <w:rFonts w:ascii="Cambria Math" w:eastAsiaTheme="minorEastAsia" w:hAnsi="Cambria Math"/>
            <w:szCs w:val="28"/>
            <w:lang w:val="ru-RU"/>
          </w:rPr>
          <m:t>a</m:t>
        </m:r>
      </m:oMath>
      <w:r w:rsidRPr="00D66A71">
        <w:rPr>
          <w:rFonts w:eastAsiaTheme="minorEastAsia"/>
          <w:iCs/>
          <w:szCs w:val="28"/>
          <w:lang w:val="ru-RU"/>
        </w:rPr>
        <w:t xml:space="preserve"> – </w:t>
      </w:r>
      <w:r>
        <w:rPr>
          <w:rFonts w:eastAsiaTheme="minorEastAsia"/>
          <w:iCs/>
          <w:szCs w:val="28"/>
          <w:lang w:val="ru-RU"/>
        </w:rPr>
        <w:t>действительная ось</w:t>
      </w:r>
      <w:r>
        <w:rPr>
          <w:rFonts w:eastAsiaTheme="minorEastAsia"/>
          <w:iCs/>
          <w:szCs w:val="28"/>
          <w:lang w:val="ru-RU"/>
        </w:rPr>
        <w:br/>
        <w:t xml:space="preserve">- </w:t>
      </w:r>
      <m:oMath>
        <m:r>
          <w:rPr>
            <w:rFonts w:ascii="Cambria Math" w:eastAsiaTheme="minorEastAsia" w:hAnsi="Cambria Math"/>
            <w:szCs w:val="28"/>
            <w:lang w:val="ru-RU"/>
          </w:rPr>
          <m:t>b</m:t>
        </m:r>
      </m:oMath>
      <w:r w:rsidRPr="00D66A71">
        <w:rPr>
          <w:rFonts w:eastAsiaTheme="minorEastAsia"/>
          <w:iCs/>
          <w:szCs w:val="28"/>
          <w:lang w:val="ru-RU"/>
        </w:rPr>
        <w:t xml:space="preserve"> – </w:t>
      </w:r>
      <w:r>
        <w:rPr>
          <w:rFonts w:eastAsiaTheme="minorEastAsia"/>
          <w:iCs/>
          <w:szCs w:val="28"/>
          <w:lang w:val="ru-RU"/>
        </w:rPr>
        <w:t>мнимая ось</w:t>
      </w:r>
    </w:p>
    <w:p w14:paraId="5D9DAC3E" w14:textId="25AF9682" w:rsidR="008B623D" w:rsidRDefault="008B623D" w:rsidP="008B623D">
      <w:pPr>
        <w:pStyle w:val="2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Степени числа </w:t>
      </w:r>
      <m:oMath>
        <m:r>
          <m:rPr>
            <m:sty m:val="bi"/>
          </m:rPr>
          <w:rPr>
            <w:rFonts w:ascii="Cambria Math" w:eastAsiaTheme="minorEastAsia" w:hAnsi="Cambria Math"/>
            <w:lang w:val="ru-RU"/>
          </w:rPr>
          <m:t>i</m:t>
        </m:r>
      </m:oMath>
    </w:p>
    <w:p w14:paraId="1606EA25" w14:textId="0156BB99" w:rsidR="00421D77" w:rsidRDefault="00421D77" w:rsidP="00421D77">
      <w:pPr>
        <w:rPr>
          <w:lang w:val="ru-RU"/>
        </w:rPr>
      </w:pPr>
      <w:r w:rsidRPr="00421D77">
        <w:rPr>
          <w:lang w:val="ru-RU"/>
        </w:rPr>
        <w:t>Комплексные числа не</w:t>
      </w:r>
      <w:r>
        <w:rPr>
          <w:lang w:val="ru-RU"/>
        </w:rPr>
        <w:t>возможно</w:t>
      </w:r>
      <w:r w:rsidRPr="00421D77">
        <w:rPr>
          <w:lang w:val="ru-RU"/>
        </w:rPr>
        <w:t xml:space="preserve"> сравнить</w:t>
      </w:r>
      <w:r>
        <w:rPr>
          <w:lang w:val="ru-RU"/>
        </w:rPr>
        <w:t>.</w:t>
      </w:r>
    </w:p>
    <w:p w14:paraId="562E25E9" w14:textId="77777777" w:rsidR="00421D77" w:rsidRPr="00421D77" w:rsidRDefault="004A1BB4" w:rsidP="00421D77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1</m:t>
              </m:r>
            </m:sup>
          </m:sSup>
          <m:r>
            <w:rPr>
              <w:rFonts w:ascii="Cambria Math" w:hAnsi="Cambria Math"/>
              <w:lang w:val="ru-RU"/>
            </w:rPr>
            <m:t>=i</m:t>
          </m:r>
          <m:r>
            <m:rPr>
              <m:sty m:val="p"/>
            </m:rPr>
            <w:rPr>
              <w:rFonts w:ascii="Cambria Math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=-1</m:t>
          </m:r>
          <m:r>
            <m:rPr>
              <m:sty m:val="p"/>
            </m:rPr>
            <w:rPr>
              <w:rFonts w:ascii="Cambria Math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3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⋅i=-i</m:t>
          </m:r>
          <m:r>
            <m:rPr>
              <m:sty m:val="p"/>
            </m:rPr>
            <w:rPr>
              <w:rFonts w:ascii="Cambria Math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4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/>
                          <w:lang w:val="ru-RU"/>
                        </w:rPr>
                        <m:t>2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dPr>
                <m:e>
                  <m:r>
                    <w:rPr>
                      <w:rFonts w:ascii="Cambria Math" w:hAnsi="Cambria Math"/>
                      <w:lang w:val="ru-RU"/>
                    </w:rPr>
                    <m:t>-1</m:t>
                  </m:r>
                </m:e>
              </m:d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=1</m:t>
          </m:r>
        </m:oMath>
      </m:oMathPara>
    </w:p>
    <w:p w14:paraId="613E506E" w14:textId="30FC22E0" w:rsidR="00421D77" w:rsidRPr="00421D77" w:rsidRDefault="004A1BB4" w:rsidP="00421D77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5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4</m:t>
              </m:r>
            </m:sup>
          </m:sSup>
          <m:r>
            <w:rPr>
              <w:rFonts w:ascii="Cambria Math" w:hAnsi="Cambria Math"/>
              <w:lang w:val="ru-RU"/>
            </w:rPr>
            <m:t>⋅i=1⋅i=i</m:t>
          </m:r>
          <m:r>
            <m:rPr>
              <m:sty m:val="p"/>
            </m:rPr>
            <w:rPr>
              <w:rFonts w:ascii="Cambria Math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6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5</m:t>
              </m:r>
            </m:sup>
          </m:sSup>
          <m:r>
            <w:rPr>
              <w:rFonts w:ascii="Cambria Math" w:hAnsi="Cambria Math"/>
              <w:lang w:val="ru-RU"/>
            </w:rPr>
            <m:t>⋅i=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=-1</m:t>
          </m:r>
          <m:r>
            <m:rPr>
              <m:sty m:val="p"/>
            </m:rPr>
            <w:rPr>
              <w:rFonts w:ascii="Cambria Math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7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6</m:t>
              </m:r>
            </m:sup>
          </m:sSup>
          <m:r>
            <w:rPr>
              <w:rFonts w:ascii="Cambria Math" w:hAnsi="Cambria Math"/>
              <w:lang w:val="ru-RU"/>
            </w:rPr>
            <m:t>⋅i= -i</m:t>
          </m:r>
          <m:r>
            <m:rPr>
              <m:sty m:val="p"/>
            </m:rPr>
            <w:rPr>
              <w:rFonts w:ascii="Cambria Math" w:hAnsi="Cambria Math"/>
              <w:lang w:val="ru-RU"/>
            </w:rPr>
            <w:br/>
          </m:r>
        </m:oMath>
        <m:oMath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8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  <w:lang w:val="ru-RU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lang w:val="ru-RU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lang w:val="ru-RU"/>
                        </w:rPr>
                        <m:t>i</m:t>
                      </m:r>
                    </m:e>
                    <m:sup>
                      <m:r>
                        <w:rPr>
                          <w:rFonts w:ascii="Cambria Math" w:hAnsi="Cambria Math"/>
                          <w:lang w:val="ru-RU"/>
                        </w:rPr>
                        <m:t>4</m:t>
                      </m:r>
                    </m:sup>
                  </m:sSup>
                </m:e>
              </m:d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1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=1</m:t>
          </m:r>
        </m:oMath>
      </m:oMathPara>
    </w:p>
    <w:p w14:paraId="04F8E9FB" w14:textId="3D55DEB2" w:rsidR="00421D77" w:rsidRDefault="00421D77" w:rsidP="00421D77">
      <w:pPr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 xml:space="preserve">Чтобы вычислить </w:t>
      </w:r>
      <m:oMath>
        <m:sSup>
          <m:sSupPr>
            <m:ctrlPr>
              <w:rPr>
                <w:rFonts w:ascii="Cambria Math" w:eastAsiaTheme="minorEastAsia" w:hAnsi="Cambria Math"/>
                <w:i/>
                <w:lang w:val="ru-RU"/>
              </w:rPr>
            </m:ctrlPr>
          </m:sSupPr>
          <m:e>
            <m:r>
              <w:rPr>
                <w:rFonts w:ascii="Cambria Math" w:eastAsiaTheme="minorEastAsia" w:hAnsi="Cambria Math"/>
                <w:lang w:val="ru-RU"/>
              </w:rPr>
              <m:t>i</m:t>
            </m:r>
          </m:e>
          <m:sup>
            <m:r>
              <w:rPr>
                <w:rFonts w:ascii="Cambria Math" w:eastAsiaTheme="minorEastAsia" w:hAnsi="Cambria Math"/>
                <w:lang w:val="ru-RU"/>
              </w:rPr>
              <m:t>n</m:t>
            </m:r>
          </m:sup>
        </m:sSup>
      </m:oMath>
      <w:r w:rsidRPr="00421D77">
        <w:rPr>
          <w:rFonts w:eastAsiaTheme="minorEastAsia"/>
          <w:lang w:val="ru-RU"/>
        </w:rPr>
        <w:t xml:space="preserve">, </w:t>
      </w:r>
      <w:r>
        <w:rPr>
          <w:rFonts w:eastAsiaTheme="minorEastAsia"/>
          <w:lang w:val="ru-RU"/>
        </w:rPr>
        <w:t xml:space="preserve">нужно </w:t>
      </w:r>
      <m:oMath>
        <m:r>
          <w:rPr>
            <w:rFonts w:ascii="Cambria Math" w:eastAsiaTheme="minorEastAsia" w:hAnsi="Cambria Math"/>
            <w:lang w:val="ru-RU"/>
          </w:rPr>
          <m:t>n</m:t>
        </m:r>
      </m:oMath>
      <w:r w:rsidRPr="00421D77">
        <w:rPr>
          <w:rFonts w:eastAsiaTheme="minorEastAsia"/>
          <w:lang w:val="ru-RU"/>
        </w:rPr>
        <w:t xml:space="preserve"> </w:t>
      </w:r>
      <w:r>
        <w:rPr>
          <w:rFonts w:eastAsiaTheme="minorEastAsia"/>
          <w:lang w:val="ru-RU"/>
        </w:rPr>
        <w:t xml:space="preserve">разделить на </w:t>
      </w:r>
      <m:oMath>
        <m:r>
          <w:rPr>
            <w:rFonts w:ascii="Cambria Math" w:eastAsiaTheme="minorEastAsia" w:hAnsi="Cambria Math"/>
            <w:lang w:val="ru-RU"/>
          </w:rPr>
          <m:t>4</m:t>
        </m:r>
      </m:oMath>
      <w:r>
        <w:rPr>
          <w:rFonts w:eastAsiaTheme="minorEastAsia"/>
          <w:lang w:val="ru-RU"/>
        </w:rPr>
        <w:t>, по остатку определяя результат.</w:t>
      </w:r>
    </w:p>
    <w:tbl>
      <w:tblPr>
        <w:tblStyle w:val="a7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55"/>
        <w:gridCol w:w="992"/>
        <w:gridCol w:w="992"/>
        <w:gridCol w:w="992"/>
        <w:gridCol w:w="1134"/>
      </w:tblGrid>
      <w:tr w:rsidR="00F30532" w14:paraId="19D4249C" w14:textId="77777777" w:rsidTr="00F30532">
        <w:trPr>
          <w:trHeight w:val="487"/>
        </w:trPr>
        <w:tc>
          <w:tcPr>
            <w:tcW w:w="1555" w:type="dxa"/>
          </w:tcPr>
          <w:p w14:paraId="39D4A497" w14:textId="6AF43203" w:rsidR="00421D77" w:rsidRDefault="00421D77" w:rsidP="00F3053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Остаток</w:t>
            </w:r>
          </w:p>
        </w:tc>
        <w:tc>
          <w:tcPr>
            <w:tcW w:w="992" w:type="dxa"/>
          </w:tcPr>
          <w:p w14:paraId="2DBB08ED" w14:textId="352F91FB" w:rsidR="00421D77" w:rsidRDefault="00421D77" w:rsidP="00F3053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992" w:type="dxa"/>
          </w:tcPr>
          <w:p w14:paraId="7B523E4A" w14:textId="7D0016FB" w:rsidR="00421D77" w:rsidRDefault="00421D77" w:rsidP="00F3053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92" w:type="dxa"/>
          </w:tcPr>
          <w:p w14:paraId="1D2CA70E" w14:textId="077EA25C" w:rsidR="00421D77" w:rsidRDefault="00421D77" w:rsidP="00F3053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134" w:type="dxa"/>
          </w:tcPr>
          <w:p w14:paraId="55117576" w14:textId="20274A9D" w:rsidR="00421D77" w:rsidRDefault="00421D77" w:rsidP="00F3053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</w:tr>
      <w:tr w:rsidR="00F30532" w14:paraId="5A8D825F" w14:textId="77777777" w:rsidTr="00F30532">
        <w:trPr>
          <w:trHeight w:val="473"/>
        </w:trPr>
        <w:tc>
          <w:tcPr>
            <w:tcW w:w="1555" w:type="dxa"/>
          </w:tcPr>
          <w:p w14:paraId="7A8D27FF" w14:textId="0E59E9EB" w:rsidR="00421D77" w:rsidRDefault="00F30532" w:rsidP="00F30532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Р</w:t>
            </w:r>
            <w:r w:rsidR="00421D77">
              <w:rPr>
                <w:lang w:val="ru-RU"/>
              </w:rPr>
              <w:t>езультат</w:t>
            </w:r>
          </w:p>
        </w:tc>
        <w:tc>
          <w:tcPr>
            <w:tcW w:w="992" w:type="dxa"/>
          </w:tcPr>
          <w:p w14:paraId="14444BBD" w14:textId="77880664" w:rsidR="00421D77" w:rsidRDefault="00421D77" w:rsidP="00F30532">
            <w:pPr>
              <w:jc w:val="center"/>
              <w:rPr>
                <w:lang w:val="ru-RU"/>
              </w:rPr>
            </w:pPr>
            <m:oMathPara>
              <m:oMath>
                <m:r>
                  <w:rPr>
                    <w:rFonts w:ascii="Cambria Math" w:hAnsi="Cambria Math"/>
                    <w:lang w:val="ru-RU"/>
                  </w:rPr>
                  <m:t>1</m:t>
                </m:r>
              </m:oMath>
            </m:oMathPara>
          </w:p>
        </w:tc>
        <w:tc>
          <w:tcPr>
            <w:tcW w:w="992" w:type="dxa"/>
          </w:tcPr>
          <w:p w14:paraId="1B1A4CEE" w14:textId="41745178" w:rsidR="00421D77" w:rsidRPr="00421D77" w:rsidRDefault="00421D77" w:rsidP="00F30532">
            <w:pPr>
              <w:jc w:val="center"/>
              <w:rPr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lang w:val="en-US"/>
                  </w:rPr>
                  <m:t>i</m:t>
                </m:r>
              </m:oMath>
            </m:oMathPara>
          </w:p>
        </w:tc>
        <w:tc>
          <w:tcPr>
            <w:tcW w:w="992" w:type="dxa"/>
          </w:tcPr>
          <w:p w14:paraId="5B0613EF" w14:textId="4CC4919E" w:rsidR="00421D77" w:rsidRDefault="00421D77" w:rsidP="00F30532">
            <w:pPr>
              <w:jc w:val="center"/>
              <w:rPr>
                <w:lang w:val="ru-RU"/>
              </w:rPr>
            </w:pPr>
            <m:oMathPara>
              <m:oMath>
                <m:r>
                  <w:rPr>
                    <w:rFonts w:ascii="Cambria Math" w:hAnsi="Cambria Math"/>
                    <w:lang w:val="ru-RU"/>
                  </w:rPr>
                  <m:t>-1</m:t>
                </m:r>
              </m:oMath>
            </m:oMathPara>
          </w:p>
        </w:tc>
        <w:tc>
          <w:tcPr>
            <w:tcW w:w="1134" w:type="dxa"/>
          </w:tcPr>
          <w:p w14:paraId="1337B0FC" w14:textId="236AE8C0" w:rsidR="00421D77" w:rsidRDefault="00421D77" w:rsidP="00F30532">
            <w:pPr>
              <w:jc w:val="center"/>
              <w:rPr>
                <w:lang w:val="ru-RU"/>
              </w:rPr>
            </w:pPr>
            <m:oMathPara>
              <m:oMath>
                <m:r>
                  <w:rPr>
                    <w:rFonts w:ascii="Cambria Math" w:hAnsi="Cambria Math"/>
                    <w:lang w:val="ru-RU"/>
                  </w:rPr>
                  <m:t>-i</m:t>
                </m:r>
              </m:oMath>
            </m:oMathPara>
          </w:p>
        </w:tc>
      </w:tr>
    </w:tbl>
    <w:p w14:paraId="224D3546" w14:textId="0E5BB7DF" w:rsidR="00421D77" w:rsidRDefault="00421D77" w:rsidP="00421D77">
      <w:pPr>
        <w:rPr>
          <w:lang w:val="ru-RU"/>
        </w:rPr>
      </w:pPr>
    </w:p>
    <w:p w14:paraId="57B74A7D" w14:textId="77777777" w:rsidR="00F30532" w:rsidRDefault="00F30532" w:rsidP="00421D77">
      <w:pPr>
        <w:rPr>
          <w:rFonts w:eastAsiaTheme="minorEastAsia"/>
          <w:lang w:val="en-US"/>
        </w:rPr>
      </w:pPr>
    </w:p>
    <w:p w14:paraId="34FEE79D" w14:textId="6FA9949D" w:rsidR="00421D77" w:rsidRDefault="004A1BB4" w:rsidP="00421D77">
      <w:pPr>
        <w:rPr>
          <w:rFonts w:eastAsiaTheme="minorEastAsia"/>
          <w:lang w:val="ru-RU"/>
        </w:rPr>
      </w:pPr>
      <m:oMath>
        <m:sSup>
          <m:sSupPr>
            <m:ctrlPr>
              <w:rPr>
                <w:rFonts w:ascii="Cambria Math" w:hAnsi="Cambria Math"/>
                <w:i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i</m:t>
            </m:r>
          </m:e>
          <m:sup>
            <m:r>
              <w:rPr>
                <w:rFonts w:ascii="Cambria Math" w:hAnsi="Cambria Math"/>
                <w:lang w:val="en-US"/>
              </w:rPr>
              <m:t>75432792</m:t>
            </m:r>
          </m:sup>
        </m:sSup>
        <m:r>
          <w:rPr>
            <w:rFonts w:ascii="Cambria Math" w:hAnsi="Cambria Math"/>
            <w:lang w:val="en-US"/>
          </w:rPr>
          <m:t>=1</m:t>
        </m:r>
      </m:oMath>
      <w:r w:rsidR="00421D77">
        <w:rPr>
          <w:rFonts w:eastAsiaTheme="minorEastAsia"/>
          <w:lang w:val="en-US"/>
        </w:rPr>
        <w:t xml:space="preserve">, </w:t>
      </w:r>
      <w:r w:rsidR="00421D77">
        <w:rPr>
          <w:rFonts w:eastAsiaTheme="minorEastAsia"/>
          <w:lang w:val="ru-RU"/>
        </w:rPr>
        <w:t xml:space="preserve">т.к. </w:t>
      </w:r>
      <m:oMath>
        <m:f>
          <m:fPr>
            <m:ctrlPr>
              <w:rPr>
                <w:rFonts w:ascii="Cambria Math" w:eastAsiaTheme="minorEastAsia" w:hAnsi="Cambria Math"/>
                <w:i/>
                <w:lang w:val="ru-RU"/>
              </w:rPr>
            </m:ctrlPr>
          </m:fPr>
          <m:num>
            <m:r>
              <w:rPr>
                <w:rFonts w:ascii="Cambria Math" w:eastAsiaTheme="minorEastAsia" w:hAnsi="Cambria Math"/>
                <w:lang w:val="ru-RU"/>
              </w:rPr>
              <m:t>92</m:t>
            </m:r>
          </m:num>
          <m:den>
            <m:r>
              <w:rPr>
                <w:rFonts w:ascii="Cambria Math" w:eastAsiaTheme="minorEastAsia" w:hAnsi="Cambria Math"/>
                <w:lang w:val="ru-RU"/>
              </w:rPr>
              <m:t>4</m:t>
            </m:r>
          </m:den>
        </m:f>
        <m:r>
          <w:rPr>
            <w:rFonts w:ascii="Cambria Math" w:eastAsiaTheme="minorEastAsia" w:hAnsi="Cambria Math"/>
            <w:lang w:val="ru-RU"/>
          </w:rPr>
          <m:t>=23 (ост. 0)</m:t>
        </m:r>
      </m:oMath>
    </w:p>
    <w:p w14:paraId="7B721177" w14:textId="482B5AC1" w:rsidR="00F30532" w:rsidRPr="00F30532" w:rsidRDefault="00421D77" w:rsidP="00421D77">
      <w:pPr>
        <w:rPr>
          <w:rFonts w:eastAsiaTheme="minorEastAsia"/>
          <w:lang w:val="ru-RU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val="ru-RU"/>
            </w:rPr>
            <m:t>3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190</m:t>
              </m:r>
            </m:sup>
          </m:sSup>
          <m:r>
            <w:rPr>
              <w:rFonts w:ascii="Cambria Math" w:hAnsi="Cambria Math"/>
              <w:lang w:val="ru-RU"/>
            </w:rPr>
            <m:t>-2</m:t>
          </m:r>
          <m:sSup>
            <m:sSupPr>
              <m:ctrlPr>
                <w:rPr>
                  <w:rFonts w:ascii="Cambria Math" w:hAnsi="Cambria Math"/>
                  <w:i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i</m:t>
              </m:r>
            </m:e>
            <m:sup>
              <m:r>
                <w:rPr>
                  <w:rFonts w:ascii="Cambria Math" w:hAnsi="Cambria Math"/>
                  <w:lang w:val="ru-RU"/>
                </w:rPr>
                <m:t>2293</m:t>
              </m:r>
            </m:sup>
          </m:sSup>
          <m:r>
            <w:rPr>
              <w:rFonts w:ascii="Cambria Math" w:hAnsi="Cambria Math"/>
              <w:lang w:val="ru-RU"/>
            </w:rPr>
            <m:t>=3⋅</m:t>
          </m:r>
          <m:d>
            <m:dPr>
              <m:ctrlPr>
                <w:rPr>
                  <w:rFonts w:ascii="Cambria Math" w:hAnsi="Cambria Math"/>
                  <w:i/>
                  <w:lang w:val="ru-RU"/>
                </w:rPr>
              </m:ctrlPr>
            </m:dPr>
            <m:e>
              <m:r>
                <w:rPr>
                  <w:rFonts w:ascii="Cambria Math" w:hAnsi="Cambria Math"/>
                  <w:lang w:val="ru-RU"/>
                </w:rPr>
                <m:t>-1</m:t>
              </m:r>
            </m:e>
          </m:d>
          <m:r>
            <w:rPr>
              <w:rFonts w:ascii="Cambria Math" w:hAnsi="Cambria Math"/>
              <w:lang w:val="ru-RU"/>
            </w:rPr>
            <m:t>-2⋅i=-3-2i</m:t>
          </m:r>
        </m:oMath>
      </m:oMathPara>
    </w:p>
    <w:p w14:paraId="5237F7D4" w14:textId="7DE6BF82" w:rsidR="00421D77" w:rsidRPr="00F30532" w:rsidRDefault="00F30532" w:rsidP="00F30532">
      <w:pPr>
        <w:spacing w:line="259" w:lineRule="auto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br w:type="page"/>
      </w:r>
    </w:p>
    <w:p w14:paraId="76BCE55A" w14:textId="182BB7BE" w:rsidR="00421D77" w:rsidRDefault="00421D77" w:rsidP="00421D77">
      <w:pPr>
        <w:pStyle w:val="2"/>
        <w:rPr>
          <w:lang w:val="ru-RU"/>
        </w:rPr>
      </w:pPr>
      <w:r>
        <w:rPr>
          <w:lang w:val="ru-RU"/>
        </w:rPr>
        <w:lastRenderedPageBreak/>
        <w:t>Тригонометрическая форма записи</w:t>
      </w:r>
    </w:p>
    <w:p w14:paraId="2AE04854" w14:textId="2DA37173" w:rsidR="00E005A7" w:rsidRPr="004A1BB4" w:rsidRDefault="00E005A7" w:rsidP="00E005A7">
      <w:pPr>
        <w:rPr>
          <w:rFonts w:eastAsiaTheme="minorEastAsia"/>
          <w:lang w:val="ru-RU"/>
        </w:rPr>
      </w:pPr>
      <w:r w:rsidRPr="00E005A7">
        <w:rPr>
          <w:b/>
          <w:bCs/>
          <w:lang w:val="ru-RU"/>
        </w:rPr>
        <w:t>Модулем</w:t>
      </w:r>
      <w:r>
        <w:rPr>
          <w:lang w:val="ru-RU"/>
        </w:rPr>
        <w:t xml:space="preserve"> комплексного числа называется длина радиус-вектора (от </w:t>
      </w:r>
      <m:oMath>
        <m:r>
          <w:rPr>
            <w:rFonts w:ascii="Cambria Math" w:hAnsi="Cambria Math"/>
            <w:lang w:val="ru-RU"/>
          </w:rPr>
          <m:t>(0;0)</m:t>
        </m:r>
      </m:oMath>
      <w:r w:rsidRPr="00E005A7">
        <w:rPr>
          <w:lang w:val="ru-RU"/>
        </w:rPr>
        <w:t xml:space="preserve"> </w:t>
      </w:r>
      <w:r>
        <w:rPr>
          <w:lang w:val="ru-RU"/>
        </w:rPr>
        <w:t xml:space="preserve">до </w:t>
      </w:r>
      <m:oMath>
        <m:r>
          <w:rPr>
            <w:rFonts w:ascii="Cambria Math" w:hAnsi="Cambria Math"/>
            <w:lang w:val="en-US"/>
          </w:rPr>
          <m:t>M</m:t>
        </m:r>
        <m:r>
          <w:rPr>
            <w:rFonts w:ascii="Cambria Math" w:hAnsi="Cambria Math"/>
            <w:lang w:val="ru-RU"/>
          </w:rPr>
          <m:t>(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  <w:lang w:val="ru-RU"/>
          </w:rPr>
          <m:t>;</m:t>
        </m:r>
        <m:r>
          <w:rPr>
            <w:rFonts w:ascii="Cambria Math" w:hAnsi="Cambria Math"/>
            <w:lang w:val="en-US"/>
          </w:rPr>
          <m:t>b</m:t>
        </m:r>
        <m:r>
          <w:rPr>
            <w:rFonts w:ascii="Cambria Math" w:hAnsi="Cambria Math"/>
            <w:lang w:val="ru-RU"/>
          </w:rPr>
          <m:t>)</m:t>
        </m:r>
      </m:oMath>
      <w:r w:rsidRPr="00E005A7">
        <w:rPr>
          <w:lang w:val="ru-RU"/>
        </w:rPr>
        <w:t>).</w:t>
      </w:r>
      <w:r>
        <w:rPr>
          <w:lang w:val="ru-RU"/>
        </w:rPr>
        <w:br/>
        <w:t xml:space="preserve">Обозначается </w:t>
      </w:r>
      <m:oMath>
        <m:r>
          <w:rPr>
            <w:rFonts w:ascii="Cambria Math" w:hAnsi="Cambria Math"/>
            <w:lang w:val="ru-RU"/>
          </w:rPr>
          <m:t>|z|</m:t>
        </m:r>
      </m:oMath>
      <w:r w:rsidRPr="004A1BB4">
        <w:rPr>
          <w:rFonts w:eastAsiaTheme="minorEastAsia"/>
          <w:lang w:val="ru-RU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r</m:t>
        </m:r>
      </m:oMath>
      <w:r w:rsidRPr="004A1BB4">
        <w:rPr>
          <w:rFonts w:eastAsiaTheme="minorEastAsia"/>
          <w:lang w:val="ru-RU"/>
        </w:rPr>
        <w:t>.</w:t>
      </w:r>
    </w:p>
    <w:p w14:paraId="22BECEAC" w14:textId="1A803FF7" w:rsidR="00F30532" w:rsidRDefault="00F30532" w:rsidP="00F30532">
      <w:pPr>
        <w:rPr>
          <w:rFonts w:eastAsiaTheme="minorEastAsia"/>
          <w:lang w:val="ru-RU"/>
        </w:rPr>
      </w:pPr>
      <w:r w:rsidRPr="00F30532">
        <w:rPr>
          <w:rFonts w:eastAsiaTheme="minorEastAsia"/>
          <w:b/>
          <w:bCs/>
          <w:lang w:val="ru-RU"/>
        </w:rPr>
        <w:t>Аргументом</w:t>
      </w:r>
      <w:r>
        <w:rPr>
          <w:rFonts w:eastAsiaTheme="minorEastAsia"/>
          <w:lang w:val="ru-RU"/>
        </w:rPr>
        <w:t xml:space="preserve"> комплексного числа называется угол, образованный радиус-вектором и положительным направлением действительной оси</w:t>
      </w:r>
      <w:r>
        <w:rPr>
          <w:rFonts w:eastAsiaTheme="minorEastAsia"/>
          <w:lang w:val="ru-RU"/>
        </w:rPr>
        <w:br/>
        <w:t xml:space="preserve">Обозначается </w:t>
      </w:r>
      <m:oMath>
        <m:r>
          <w:rPr>
            <w:rFonts w:ascii="Cambria Math" w:eastAsiaTheme="minorEastAsia" w:hAnsi="Cambria Math"/>
            <w:lang w:val="ru-RU"/>
          </w:rPr>
          <m:t>φ</m:t>
        </m:r>
      </m:oMath>
      <w:r>
        <w:rPr>
          <w:rFonts w:eastAsiaTheme="minorEastAsia"/>
          <w:lang w:val="ru-RU"/>
        </w:rPr>
        <w:t xml:space="preserve">, </w:t>
      </w:r>
      <m:oMath>
        <m:r>
          <w:rPr>
            <w:rFonts w:ascii="Cambria Math" w:eastAsiaTheme="minorEastAsia" w:hAnsi="Cambria Math"/>
            <w:lang w:val="ru-RU"/>
          </w:rPr>
          <m:t>Arg(z)</m:t>
        </m:r>
      </m:oMath>
    </w:p>
    <w:p w14:paraId="7F6D0704" w14:textId="184DD750" w:rsidR="00F30532" w:rsidRDefault="00F30532" w:rsidP="00F30532">
      <w:pPr>
        <w:pStyle w:val="2"/>
        <w:rPr>
          <w:rFonts w:eastAsiaTheme="minorEastAsia"/>
          <w:lang w:val="ru-RU"/>
        </w:rPr>
      </w:pPr>
      <w:r>
        <w:rPr>
          <w:rFonts w:eastAsiaTheme="minorEastAsia"/>
          <w:lang w:val="ru-RU"/>
        </w:rPr>
        <w:t>Переход от алгебраической записи к тригонометрической</w:t>
      </w:r>
    </w:p>
    <w:p w14:paraId="65ABF84E" w14:textId="7C7CB6FB" w:rsidR="00F30532" w:rsidRDefault="00F30532" w:rsidP="00F30532">
      <w:pPr>
        <w:rPr>
          <w:rFonts w:eastAsiaTheme="minorEastAsia"/>
          <w:iCs/>
          <w:lang w:val="ru-RU"/>
        </w:rPr>
      </w:pPr>
      <m:oMath>
        <m:r>
          <w:rPr>
            <w:rFonts w:ascii="Cambria Math" w:hAnsi="Cambria Math"/>
            <w:lang w:val="ru-RU"/>
          </w:rPr>
          <m:t>z=a+bi</m:t>
        </m:r>
      </m:oMath>
      <w:r w:rsidRPr="00F30532">
        <w:rPr>
          <w:rFonts w:eastAsiaTheme="minorEastAsia"/>
          <w:lang w:val="ru-RU"/>
        </w:rPr>
        <w:t xml:space="preserve"> – </w:t>
      </w:r>
      <w:r>
        <w:rPr>
          <w:rFonts w:eastAsiaTheme="minorEastAsia"/>
          <w:lang w:val="ru-RU"/>
        </w:rPr>
        <w:t>алгебраическая.</w:t>
      </w:r>
      <w:r>
        <w:rPr>
          <w:rFonts w:eastAsiaTheme="minorEastAsia"/>
          <w:lang w:val="ru-RU"/>
        </w:rPr>
        <w:br/>
      </w:r>
      <m:oMath>
        <m:r>
          <w:rPr>
            <w:rFonts w:ascii="Cambria Math" w:hAnsi="Cambria Math"/>
            <w:lang w:val="ru-RU"/>
          </w:rPr>
          <m:t>z=</m:t>
        </m:r>
        <m:r>
          <w:rPr>
            <w:rFonts w:ascii="Cambria Math" w:hAnsi="Cambria Math"/>
            <w:lang w:val="en-US"/>
          </w:rPr>
          <m:t>r</m:t>
        </m:r>
        <m:r>
          <w:rPr>
            <w:rFonts w:ascii="Cambria Math" w:hAnsi="Cambria Math"/>
            <w:lang w:val="ru-RU"/>
          </w:rPr>
          <m:t>⋅(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cos</m:t>
            </m:r>
          </m:fName>
          <m:e>
            <m:r>
              <w:rPr>
                <w:rFonts w:ascii="Cambria Math" w:hAnsi="Cambria Math"/>
                <w:lang w:val="en-US"/>
              </w:rPr>
              <m:t>φ</m:t>
            </m:r>
          </m:e>
        </m:func>
        <m:r>
          <w:rPr>
            <w:rFonts w:ascii="Cambria Math" w:hAnsi="Cambria Math"/>
            <w:lang w:val="ru-RU"/>
          </w:rPr>
          <m:t>+</m:t>
        </m:r>
        <m:r>
          <w:rPr>
            <w:rFonts w:ascii="Cambria Math" w:hAnsi="Cambria Math"/>
            <w:lang w:val="en-US"/>
          </w:rPr>
          <m:t>i</m:t>
        </m:r>
        <m:r>
          <w:rPr>
            <w:rFonts w:ascii="Cambria Math" w:hAnsi="Cambria Math"/>
            <w:lang w:val="ru-RU"/>
          </w:rPr>
          <m:t>⋅</m:t>
        </m:r>
        <m:func>
          <m:funcPr>
            <m:ctrlPr>
              <w:rPr>
                <w:rFonts w:ascii="Cambria Math" w:hAnsi="Cambria Math"/>
                <w:i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sin</m:t>
            </m:r>
          </m:fName>
          <m:e>
            <m:r>
              <w:rPr>
                <w:rFonts w:ascii="Cambria Math" w:hAnsi="Cambria Math"/>
                <w:lang w:val="en-US"/>
              </w:rPr>
              <m:t>φ</m:t>
            </m:r>
          </m:e>
        </m:func>
        <m:r>
          <w:rPr>
            <w:rFonts w:ascii="Cambria Math" w:eastAsiaTheme="minorEastAsia" w:hAnsi="Cambria Math"/>
            <w:lang w:val="ru-RU"/>
          </w:rPr>
          <m:t>)</m:t>
        </m:r>
      </m:oMath>
      <w:r>
        <w:rPr>
          <w:rFonts w:eastAsiaTheme="minorEastAsia"/>
          <w:iCs/>
          <w:lang w:val="ru-RU"/>
        </w:rPr>
        <w:t xml:space="preserve"> – тригонометрическая.</w:t>
      </w:r>
    </w:p>
    <w:p w14:paraId="347282F5" w14:textId="7B59ED4B" w:rsidR="00F30532" w:rsidRPr="00F30532" w:rsidRDefault="00F30532" w:rsidP="00F30532">
      <w:pPr>
        <w:pStyle w:val="a4"/>
        <w:numPr>
          <w:ilvl w:val="0"/>
          <w:numId w:val="3"/>
        </w:numPr>
        <w:rPr>
          <w:iCs/>
          <w:lang w:val="ru-RU"/>
        </w:rPr>
      </w:pPr>
      <w:r>
        <w:rPr>
          <w:iCs/>
          <w:lang w:val="ru-RU"/>
        </w:rPr>
        <w:t xml:space="preserve">Вычислить </w:t>
      </w:r>
      <m:oMath>
        <m:r>
          <w:rPr>
            <w:rFonts w:ascii="Cambria Math" w:hAnsi="Cambria Math"/>
            <w:lang w:val="ru-RU"/>
          </w:rPr>
          <m:t>r</m:t>
        </m:r>
      </m:oMath>
      <w:r w:rsidRPr="004A1BB4">
        <w:rPr>
          <w:rFonts w:eastAsiaTheme="minorEastAsia"/>
          <w:iCs/>
          <w:lang w:val="ru-RU"/>
        </w:rPr>
        <w:t>.</w:t>
      </w:r>
      <w:r w:rsidRPr="004A1BB4">
        <w:rPr>
          <w:rFonts w:eastAsiaTheme="minorEastAsia"/>
          <w:iCs/>
          <w:lang w:val="ru-RU"/>
        </w:rPr>
        <w:br/>
      </w:r>
      <m:oMathPara>
        <m:oMathParaPr>
          <m:jc m:val="left"/>
        </m:oMathParaPr>
        <m:oMath>
          <m:r>
            <w:rPr>
              <w:rFonts w:ascii="Cambria Math" w:hAnsi="Cambria Math"/>
              <w:lang w:val="ru-RU"/>
            </w:rPr>
            <m:t>r=</m:t>
          </m:r>
          <m:sSup>
            <m:sSupPr>
              <m:ctrlPr>
                <w:rPr>
                  <w:rFonts w:ascii="Cambria Math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a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  <m:r>
            <w:rPr>
              <w:rFonts w:ascii="Cambria Math" w:hAnsi="Cambria Math"/>
              <w:lang w:val="ru-RU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iCs/>
                  <w:lang w:val="ru-RU"/>
                </w:rPr>
              </m:ctrlPr>
            </m:sSupPr>
            <m:e>
              <m:r>
                <w:rPr>
                  <w:rFonts w:ascii="Cambria Math" w:hAnsi="Cambria Math"/>
                  <w:lang w:val="ru-RU"/>
                </w:rPr>
                <m:t>b</m:t>
              </m:r>
            </m:e>
            <m:sup>
              <m:r>
                <w:rPr>
                  <w:rFonts w:ascii="Cambria Math" w:hAnsi="Cambria Math"/>
                  <w:lang w:val="ru-RU"/>
                </w:rPr>
                <m:t>2</m:t>
              </m:r>
            </m:sup>
          </m:sSup>
        </m:oMath>
      </m:oMathPara>
    </w:p>
    <w:p w14:paraId="06E21CBC" w14:textId="2BEA84ED" w:rsidR="00F30532" w:rsidRPr="00F30532" w:rsidRDefault="00F30532" w:rsidP="00F30532">
      <w:pPr>
        <w:pStyle w:val="a4"/>
        <w:numPr>
          <w:ilvl w:val="0"/>
          <w:numId w:val="3"/>
        </w:numPr>
        <w:rPr>
          <w:iCs/>
          <w:lang w:val="ru-RU"/>
        </w:rPr>
      </w:pPr>
      <w:r>
        <w:rPr>
          <w:iCs/>
          <w:lang w:val="ru-RU"/>
        </w:rPr>
        <w:t xml:space="preserve">Определить четверть </w:t>
      </w:r>
      <m:oMath>
        <m:r>
          <w:rPr>
            <w:rFonts w:ascii="Cambria Math" w:hAnsi="Cambria Math"/>
            <w:lang w:val="ru-RU"/>
          </w:rPr>
          <m:t>(a;b)</m:t>
        </m:r>
      </m:oMath>
      <w:r>
        <w:rPr>
          <w:rFonts w:eastAsiaTheme="minorEastAsia"/>
          <w:iCs/>
          <w:lang w:val="en-US"/>
        </w:rPr>
        <w:t>.</w:t>
      </w:r>
    </w:p>
    <w:p w14:paraId="56136452" w14:textId="6F2BC62E" w:rsidR="00A613F2" w:rsidRPr="00A613F2" w:rsidRDefault="00F30532" w:rsidP="00A613F2">
      <w:pPr>
        <w:pStyle w:val="a4"/>
        <w:numPr>
          <w:ilvl w:val="0"/>
          <w:numId w:val="3"/>
        </w:num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 xml:space="preserve">Вычислить </w:t>
      </w:r>
      <m:oMath>
        <m:r>
          <w:rPr>
            <w:rFonts w:ascii="Cambria Math" w:eastAsiaTheme="minorEastAsia" w:hAnsi="Cambria Math"/>
            <w:lang w:val="ru-RU"/>
          </w:rPr>
          <m:t>φ</m:t>
        </m:r>
      </m:oMath>
      <w:r w:rsidRPr="000214FE">
        <w:rPr>
          <w:rFonts w:eastAsiaTheme="minorEastAsia"/>
          <w:iCs/>
          <w:lang w:val="ru-RU"/>
        </w:rPr>
        <w:t>.</w:t>
      </w:r>
      <w:r w:rsidRPr="000214FE">
        <w:rPr>
          <w:rFonts w:eastAsiaTheme="minorEastAsia"/>
          <w:iCs/>
          <w:lang w:val="ru-RU"/>
        </w:rPr>
        <w:br/>
      </w:r>
      <w:r w:rsidR="000214FE" w:rsidRPr="000214FE">
        <w:rPr>
          <w:rFonts w:eastAsiaTheme="minorEastAsia"/>
          <w:iCs/>
          <w:lang w:val="ru-RU"/>
        </w:rPr>
        <w:t xml:space="preserve">- </w:t>
      </w:r>
      <w:r w:rsidR="000214FE">
        <w:rPr>
          <w:rFonts w:eastAsiaTheme="minorEastAsia"/>
          <w:iCs/>
          <w:lang w:val="ru-RU"/>
        </w:rPr>
        <w:t>В</w:t>
      </w:r>
      <w:r w:rsidR="000214FE" w:rsidRPr="000214FE">
        <w:rPr>
          <w:rFonts w:eastAsiaTheme="minorEastAsia"/>
          <w:lang w:val="ru-RU"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  <w:lang w:val="en-US"/>
          </w:rPr>
          <m:t>I</m:t>
        </m:r>
      </m:oMath>
      <w:r w:rsidR="000214FE" w:rsidRPr="000214FE">
        <w:rPr>
          <w:rFonts w:eastAsiaTheme="minorEastAsia"/>
          <w:iCs/>
          <w:lang w:val="ru-RU"/>
        </w:rPr>
        <w:t xml:space="preserve"> </w:t>
      </w:r>
      <w:r w:rsidR="000214FE">
        <w:rPr>
          <w:rFonts w:eastAsiaTheme="minorEastAsia"/>
          <w:iCs/>
          <w:lang w:val="ru-RU"/>
        </w:rPr>
        <w:t xml:space="preserve">и </w:t>
      </w:r>
      <m:oMath>
        <m:r>
          <m:rPr>
            <m:sty m:val="p"/>
          </m:rPr>
          <w:rPr>
            <w:rFonts w:ascii="Cambria Math" w:eastAsiaTheme="minorEastAsia" w:hAnsi="Cambria Math"/>
            <w:lang w:val="ru-RU"/>
          </w:rPr>
          <m:t>IV</m:t>
        </m:r>
      </m:oMath>
      <w:r w:rsidR="000214FE">
        <w:rPr>
          <w:rFonts w:eastAsiaTheme="minorEastAsia"/>
          <w:iCs/>
          <w:lang w:val="ru-RU"/>
        </w:rPr>
        <w:t xml:space="preserve"> четвертях: </w:t>
      </w:r>
      <m:oMath>
        <m:r>
          <w:rPr>
            <w:rFonts w:ascii="Cambria Math" w:hAnsi="Cambria Math"/>
            <w:lang w:val="ru-RU"/>
          </w:rPr>
          <m:t>φ</m:t>
        </m:r>
        <m:r>
          <w:rPr>
            <w:rFonts w:ascii="Cambria Math" w:hAnsi="Cambria Math"/>
            <w:lang w:val="ru-RU"/>
          </w:rPr>
          <m:t>=arctg</m:t>
        </m:r>
        <m:d>
          <m:dPr>
            <m:ctrlPr>
              <w:rPr>
                <w:rFonts w:ascii="Cambria Math" w:hAnsi="Cambria Math"/>
                <w:i/>
                <w:iCs/>
                <w:lang w:val="ru-RU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iCs/>
                    <w:lang w:val="ru-RU"/>
                  </w:rPr>
                </m:ctrlPr>
              </m:fPr>
              <m:num>
                <m:r>
                  <w:rPr>
                    <w:rFonts w:ascii="Cambria Math" w:hAnsi="Cambria Math"/>
                    <w:lang w:val="ru-RU"/>
                  </w:rPr>
                  <m:t>b</m:t>
                </m:r>
              </m:num>
              <m:den>
                <m:r>
                  <w:rPr>
                    <w:rFonts w:ascii="Cambria Math" w:hAnsi="Cambria Math"/>
                    <w:lang w:val="ru-RU"/>
                  </w:rPr>
                  <m:t>a</m:t>
                </m:r>
              </m:den>
            </m:f>
          </m:e>
        </m:d>
      </m:oMath>
      <w:r w:rsidR="000214FE">
        <w:rPr>
          <w:rFonts w:eastAsiaTheme="minorEastAsia"/>
          <w:iCs/>
          <w:lang w:val="ru-RU"/>
        </w:rPr>
        <w:br/>
        <w:t xml:space="preserve">- В </w:t>
      </w:r>
      <m:oMath>
        <m:r>
          <m:rPr>
            <m:sty m:val="p"/>
          </m:rPr>
          <w:rPr>
            <w:rFonts w:ascii="Cambria Math" w:eastAsiaTheme="minorEastAsia" w:hAnsi="Cambria Math"/>
            <w:lang w:val="ru-RU"/>
          </w:rPr>
          <m:t>II</m:t>
        </m:r>
      </m:oMath>
      <w:r w:rsidR="000214FE" w:rsidRPr="000214FE">
        <w:rPr>
          <w:rFonts w:eastAsiaTheme="minorEastAsia"/>
          <w:iCs/>
          <w:lang w:val="ru-RU"/>
        </w:rPr>
        <w:t xml:space="preserve"> </w:t>
      </w:r>
      <w:r w:rsidR="000214FE">
        <w:rPr>
          <w:rFonts w:eastAsiaTheme="minorEastAsia"/>
          <w:iCs/>
          <w:lang w:val="ru-RU"/>
        </w:rPr>
        <w:t xml:space="preserve">и </w:t>
      </w:r>
      <m:oMath>
        <m:r>
          <m:rPr>
            <m:sty m:val="p"/>
          </m:rPr>
          <w:rPr>
            <w:rFonts w:ascii="Cambria Math" w:eastAsiaTheme="minorEastAsia" w:hAnsi="Cambria Math"/>
            <w:lang w:val="ru-RU"/>
          </w:rPr>
          <m:t>III</m:t>
        </m:r>
      </m:oMath>
      <w:r w:rsidR="000214FE" w:rsidRPr="000214FE">
        <w:rPr>
          <w:rFonts w:eastAsiaTheme="minorEastAsia"/>
          <w:iCs/>
          <w:lang w:val="ru-RU"/>
        </w:rPr>
        <w:t xml:space="preserve"> </w:t>
      </w:r>
      <w:r w:rsidR="000214FE">
        <w:rPr>
          <w:rFonts w:eastAsiaTheme="minorEastAsia"/>
          <w:iCs/>
          <w:lang w:val="ru-RU"/>
        </w:rPr>
        <w:t xml:space="preserve">четвертях: </w:t>
      </w:r>
      <m:oMath>
        <m:r>
          <w:rPr>
            <w:rFonts w:ascii="Cambria Math" w:eastAsiaTheme="minorEastAsia" w:hAnsi="Cambria Math"/>
            <w:lang w:val="ru-RU"/>
          </w:rPr>
          <m:t>φ</m:t>
        </m:r>
        <m:r>
          <w:rPr>
            <w:rFonts w:ascii="Cambria Math" w:eastAsiaTheme="minorEastAsia" w:hAnsi="Cambria Math"/>
            <w:lang w:val="ru-RU"/>
          </w:rPr>
          <m:t>=π+arctg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ru-RU"/>
              </w:rPr>
            </m:ctrlPr>
          </m:dPr>
          <m:e>
            <m:f>
              <m:fPr>
                <m:ctrlPr>
                  <w:rPr>
                    <w:rFonts w:ascii="Cambria Math" w:eastAsiaTheme="minorEastAsia" w:hAnsi="Cambria Math"/>
                    <w:i/>
                    <w:iCs/>
                    <w:lang w:val="ru-RU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  <w:lang w:val="ru-RU"/>
                  </w:rPr>
                  <m:t>b</m:t>
                </m:r>
              </m:num>
              <m:den>
                <m:r>
                  <w:rPr>
                    <w:rFonts w:ascii="Cambria Math" w:eastAsiaTheme="minorEastAsia" w:hAnsi="Cambria Math"/>
                    <w:lang w:val="ru-RU"/>
                  </w:rPr>
                  <m:t>a</m:t>
                </m:r>
              </m:den>
            </m:f>
          </m:e>
        </m:d>
      </m:oMath>
    </w:p>
    <w:p w14:paraId="4A9D26EF" w14:textId="12D836BC" w:rsidR="00A613F2" w:rsidRDefault="00A613F2" w:rsidP="00A613F2">
      <w:pPr>
        <w:rPr>
          <w:rFonts w:eastAsiaTheme="minorEastAsia"/>
          <w:iCs/>
          <w:lang w:val="ru-RU"/>
        </w:rPr>
      </w:pPr>
      <w:r>
        <w:rPr>
          <w:rFonts w:eastAsiaTheme="minorEastAsia"/>
          <w:iCs/>
          <w:lang w:val="ru-RU"/>
        </w:rPr>
        <w:t>Пример:</w:t>
      </w:r>
    </w:p>
    <w:p w14:paraId="0BB87981" w14:textId="786AAF0A" w:rsidR="00A613F2" w:rsidRPr="00A613F2" w:rsidRDefault="00A613F2" w:rsidP="00A613F2">
      <w:pPr>
        <w:rPr>
          <w:rFonts w:eastAsiaTheme="minorEastAsia"/>
          <w:iCs/>
          <w:lang w:val="ru-RU"/>
        </w:rPr>
      </w:pPr>
      <m:oMathPara>
        <m:oMath>
          <m:r>
            <w:rPr>
              <w:rFonts w:ascii="Cambria Math" w:eastAsiaTheme="minorEastAsia" w:hAnsi="Cambria Math"/>
              <w:lang w:val="ru-RU"/>
            </w:rPr>
            <m:t>z=-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2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+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den>
              </m:f>
            </m:e>
          </m:d>
          <m:r>
            <w:rPr>
              <w:rFonts w:ascii="Cambria Math" w:eastAsiaTheme="minorEastAsia" w:hAnsi="Cambria Math"/>
              <w:lang w:val="ru-RU"/>
            </w:rPr>
            <m:t>i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r=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a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b</m:t>
                  </m:r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-</m:t>
                      </m:r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1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ru-RU"/>
                            </w:rPr>
                          </m:ctrlPr>
                        </m:fPr>
                        <m:num>
                          <m:rad>
                            <m:radPr>
                              <m:degHide m:val="1"/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lang w:val="ru-RU"/>
                                </w:rPr>
                              </m:ctrlPr>
                            </m:radPr>
                            <m:deg/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ru-RU"/>
                                </w:rPr>
                                <m:t>3</m:t>
                              </m:r>
                            </m:e>
                          </m:rad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ru-RU"/>
                            </w:rPr>
                            <m:t>2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sup>
              </m:sSup>
            </m:e>
          </m:rad>
          <m:r>
            <w:rPr>
              <w:rFonts w:ascii="Cambria Math" w:eastAsiaTheme="minorEastAsia" w:hAnsi="Cambria Math"/>
              <w:lang w:val="ru-RU"/>
            </w:rPr>
            <m:t>=</m:t>
          </m:r>
          <m:rad>
            <m:radPr>
              <m:degHide m:val="1"/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radPr>
            <m:deg/>
            <m:e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  <m:r>
                <w:rPr>
                  <w:rFonts w:ascii="Cambria Math" w:eastAsiaTheme="minorEastAsia" w:hAnsi="Cambria Math"/>
                  <w:lang w:val="ru-RU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4</m:t>
                  </m:r>
                </m:den>
              </m:f>
            </m:e>
          </m:rad>
          <m:r>
            <w:rPr>
              <w:rFonts w:ascii="Cambria Math" w:eastAsiaTheme="minorEastAsia" w:hAnsi="Cambria Math"/>
              <w:lang w:val="ru-RU"/>
            </w:rPr>
            <m:t>=1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ϕ=π+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arctgb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a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=π+arctg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ru-RU"/>
                        </w:rPr>
                      </m:ctrlPr>
                    </m:radPr>
                    <m:deg/>
                    <m:e>
                      <m:r>
                        <w:rPr>
                          <w:rFonts w:ascii="Cambria Math" w:eastAsiaTheme="minorEastAsia" w:hAnsi="Cambria Math"/>
                          <w:lang w:val="ru-RU"/>
                        </w:rPr>
                        <m:t>3</m:t>
                      </m:r>
                    </m:e>
                  </m:rad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den>
              </m:f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ru-RU"/>
                    </w:rPr>
                    <m:t>1</m:t>
                  </m:r>
                </m:num>
                <m:den>
                  <m:r>
                    <w:rPr>
                      <w:rFonts w:ascii="Cambria Math" w:eastAsiaTheme="minorEastAsia" w:hAnsi="Cambria Math"/>
                      <w:lang w:val="ru-RU"/>
                    </w:rPr>
                    <m:t>2</m:t>
                  </m:r>
                </m:den>
              </m:f>
            </m:den>
          </m:f>
          <m:r>
            <w:rPr>
              <w:rFonts w:ascii="Cambria Math" w:eastAsiaTheme="minorEastAsia" w:hAnsi="Cambria Math"/>
              <w:lang w:val="ru-RU"/>
            </w:rPr>
            <m:t>=π+arctg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dPr>
            <m:e>
              <m:r>
                <w:rPr>
                  <w:rFonts w:ascii="Cambria Math" w:eastAsiaTheme="minorEastAsia" w:hAnsi="Cambria Math"/>
                  <w:lang w:val="ru-RU"/>
                </w:rPr>
                <m:t>-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  <w:iCs/>
                      <w:lang w:val="ru-RU"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  <w:lang w:val="ru-RU"/>
                    </w:rPr>
                    <m:t>3</m:t>
                  </m:r>
                </m:e>
              </m:rad>
            </m:e>
          </m:d>
          <m:r>
            <w:rPr>
              <w:rFonts w:ascii="Cambria Math" w:eastAsiaTheme="minorEastAsia" w:hAnsi="Cambria Math"/>
              <w:lang w:val="ru-RU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val="ru-RU"/>
            </w:rPr>
            <w:br/>
          </m:r>
        </m:oMath>
        <m:oMath>
          <m:r>
            <w:rPr>
              <w:rFonts w:ascii="Cambria Math" w:eastAsiaTheme="minorEastAsia" w:hAnsi="Cambria Math"/>
              <w:lang w:val="ru-RU"/>
            </w:rPr>
            <m:t>=π-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  <m:r>
            <w:rPr>
              <w:rFonts w:ascii="Cambria Math" w:eastAsiaTheme="minorEastAsia" w:hAnsi="Cambria Math"/>
              <w:lang w:val="ru-RU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iCs/>
                  <w:lang w:val="ru-RU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ru-RU"/>
                </w:rPr>
                <m:t>2π</m:t>
              </m:r>
            </m:num>
            <m:den>
              <m:r>
                <w:rPr>
                  <w:rFonts w:ascii="Cambria Math" w:eastAsiaTheme="minorEastAsia" w:hAnsi="Cambria Math"/>
                  <w:lang w:val="ru-RU"/>
                </w:rPr>
                <m:t>3</m:t>
              </m:r>
            </m:den>
          </m:f>
        </m:oMath>
      </m:oMathPara>
    </w:p>
    <w:sectPr w:rsidR="00A613F2" w:rsidRPr="00A613F2" w:rsidSect="00AB719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36E"/>
    <w:multiLevelType w:val="hybridMultilevel"/>
    <w:tmpl w:val="2B942F02"/>
    <w:lvl w:ilvl="0" w:tplc="A906EA96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A26A1"/>
    <w:multiLevelType w:val="hybridMultilevel"/>
    <w:tmpl w:val="88C2D9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254FC"/>
    <w:multiLevelType w:val="hybridMultilevel"/>
    <w:tmpl w:val="3FA8A456"/>
    <w:lvl w:ilvl="0" w:tplc="5A34071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14A"/>
    <w:rsid w:val="000115EA"/>
    <w:rsid w:val="000214FE"/>
    <w:rsid w:val="00264B26"/>
    <w:rsid w:val="003178FD"/>
    <w:rsid w:val="00382E47"/>
    <w:rsid w:val="00421D77"/>
    <w:rsid w:val="004A1BB4"/>
    <w:rsid w:val="006F45B1"/>
    <w:rsid w:val="008B623D"/>
    <w:rsid w:val="00A613F2"/>
    <w:rsid w:val="00AB7190"/>
    <w:rsid w:val="00C02427"/>
    <w:rsid w:val="00D66A71"/>
    <w:rsid w:val="00E005A7"/>
    <w:rsid w:val="00EE314A"/>
    <w:rsid w:val="00F30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41282"/>
  <w15:chartTrackingRefBased/>
  <w15:docId w15:val="{D65FB92F-30CB-45E3-92DE-74F8ABC53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23D"/>
    <w:pPr>
      <w:spacing w:line="360" w:lineRule="auto"/>
    </w:pPr>
    <w:rPr>
      <w:sz w:val="28"/>
    </w:rPr>
  </w:style>
  <w:style w:type="paragraph" w:styleId="1">
    <w:name w:val="heading 1"/>
    <w:basedOn w:val="a"/>
    <w:next w:val="a"/>
    <w:link w:val="10"/>
    <w:uiPriority w:val="9"/>
    <w:qFormat/>
    <w:rsid w:val="00C024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66A71"/>
    <w:pPr>
      <w:keepNext/>
      <w:keepLines/>
      <w:spacing w:before="40" w:after="0"/>
      <w:outlineLvl w:val="1"/>
    </w:pPr>
    <w:rPr>
      <w:rFonts w:eastAsiaTheme="majorEastAsia" w:cstheme="majorBidi"/>
      <w:b/>
      <w:color w:val="000000" w:themeColor="text1"/>
      <w:szCs w:val="26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15EA"/>
    <w:rPr>
      <w:color w:val="808080"/>
    </w:rPr>
  </w:style>
  <w:style w:type="paragraph" w:styleId="a4">
    <w:name w:val="List Paragraph"/>
    <w:basedOn w:val="a"/>
    <w:uiPriority w:val="34"/>
    <w:qFormat/>
    <w:rsid w:val="006F45B1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024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D66A71"/>
    <w:rPr>
      <w:rFonts w:eastAsiaTheme="majorEastAsia" w:cstheme="majorBidi"/>
      <w:b/>
      <w:color w:val="000000" w:themeColor="text1"/>
      <w:sz w:val="28"/>
      <w:szCs w:val="26"/>
      <w:u w:val="single"/>
    </w:rPr>
  </w:style>
  <w:style w:type="paragraph" w:styleId="a5">
    <w:name w:val="Title"/>
    <w:basedOn w:val="a"/>
    <w:next w:val="a"/>
    <w:link w:val="a6"/>
    <w:uiPriority w:val="10"/>
    <w:qFormat/>
    <w:rsid w:val="00D66A71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a6">
    <w:name w:val="Заголовок Знак"/>
    <w:basedOn w:val="a0"/>
    <w:link w:val="a5"/>
    <w:uiPriority w:val="10"/>
    <w:rsid w:val="00D66A71"/>
    <w:rPr>
      <w:rFonts w:eastAsiaTheme="majorEastAsia" w:cstheme="majorBidi"/>
      <w:b/>
      <w:spacing w:val="-10"/>
      <w:kern w:val="28"/>
      <w:sz w:val="36"/>
      <w:szCs w:val="56"/>
    </w:rPr>
  </w:style>
  <w:style w:type="table" w:styleId="a7">
    <w:name w:val="Table Grid"/>
    <w:basedOn w:val="a1"/>
    <w:uiPriority w:val="39"/>
    <w:rsid w:val="00421D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4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Сухарев</dc:creator>
  <cp:keywords/>
  <dc:description/>
  <cp:lastModifiedBy>Евгений Сухарев</cp:lastModifiedBy>
  <cp:revision>11</cp:revision>
  <dcterms:created xsi:type="dcterms:W3CDTF">2022-09-27T09:01:00Z</dcterms:created>
  <dcterms:modified xsi:type="dcterms:W3CDTF">2022-10-04T09:01:00Z</dcterms:modified>
</cp:coreProperties>
</file>