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0B84D10C" w:rsidR="00D918A4" w:rsidRPr="00E07D8B" w:rsidRDefault="006D34F2" w:rsidP="00155912">
      <w:pPr>
        <w:jc w:val="center"/>
        <w:rPr>
          <w:sz w:val="28"/>
          <w:szCs w:val="28"/>
          <w:lang w:val="ru-RU"/>
        </w:rPr>
      </w:pPr>
      <w:r>
        <w:rPr>
          <w:b/>
          <w:bCs/>
          <w:i/>
          <w:iCs/>
          <w:sz w:val="36"/>
          <w:szCs w:val="36"/>
          <w:lang w:val="ru-RU"/>
        </w:rPr>
        <w:t>Отечественная философия</w:t>
      </w:r>
    </w:p>
    <w:p w14:paraId="682018C3" w14:textId="50865337" w:rsidR="00F5445B" w:rsidRDefault="006D34F2" w:rsidP="00AF5931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 xml:space="preserve">Отечественная философия </w:t>
      </w:r>
      <w:r w:rsidR="00A97E6F">
        <w:rPr>
          <w:szCs w:val="24"/>
          <w:lang w:val="ru-RU"/>
        </w:rPr>
        <w:t>–</w:t>
      </w:r>
      <w:r w:rsidR="00F854B3">
        <w:rPr>
          <w:szCs w:val="24"/>
          <w:lang w:val="ru-RU"/>
        </w:rPr>
        <w:t xml:space="preserve"> </w:t>
      </w:r>
      <w:r w:rsidR="00F854B3">
        <w:rPr>
          <w:szCs w:val="24"/>
          <w:lang w:val="en-US"/>
        </w:rPr>
        <w:t>X</w:t>
      </w:r>
      <w:r w:rsidR="00F552D1">
        <w:rPr>
          <w:szCs w:val="24"/>
          <w:lang w:val="en-US"/>
        </w:rPr>
        <w:t>VII</w:t>
      </w:r>
      <w:r w:rsidR="00F552D1" w:rsidRPr="000148BB">
        <w:rPr>
          <w:szCs w:val="24"/>
          <w:lang w:val="ru-RU"/>
        </w:rPr>
        <w:t>+</w:t>
      </w:r>
      <w:r w:rsidR="00F854B3" w:rsidRPr="00F854B3">
        <w:rPr>
          <w:szCs w:val="24"/>
          <w:lang w:val="ru-RU"/>
        </w:rPr>
        <w:t xml:space="preserve"> </w:t>
      </w:r>
      <w:r w:rsidR="00F854B3">
        <w:rPr>
          <w:szCs w:val="24"/>
          <w:lang w:val="ru-RU"/>
        </w:rPr>
        <w:t>век</w:t>
      </w:r>
      <w:r w:rsidR="003B2628">
        <w:rPr>
          <w:szCs w:val="24"/>
          <w:lang w:val="ru-RU"/>
        </w:rPr>
        <w:t>а</w:t>
      </w:r>
      <w:r w:rsidR="00AF5931">
        <w:rPr>
          <w:szCs w:val="24"/>
          <w:lang w:val="ru-RU"/>
        </w:rPr>
        <w:t>.</w:t>
      </w:r>
    </w:p>
    <w:p w14:paraId="16C4B0DD" w14:textId="45CEC750" w:rsidR="00FC4737" w:rsidRDefault="006D34F2" w:rsidP="00CC540A">
      <w:pPr>
        <w:rPr>
          <w:b/>
          <w:bCs/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Протофилософский период</w:t>
      </w:r>
      <w:r w:rsidR="00CC540A">
        <w:rPr>
          <w:b/>
          <w:bCs/>
          <w:sz w:val="28"/>
          <w:szCs w:val="28"/>
          <w:u w:val="single"/>
          <w:lang w:val="ru-RU"/>
        </w:rPr>
        <w:t xml:space="preserve"> </w:t>
      </w:r>
      <w:r w:rsidR="000148BB">
        <w:rPr>
          <w:b/>
          <w:bCs/>
          <w:sz w:val="28"/>
          <w:szCs w:val="28"/>
          <w:u w:val="single"/>
          <w:lang w:val="en-US"/>
        </w:rPr>
        <w:t>XVII</w:t>
      </w:r>
      <w:r w:rsidR="000148BB" w:rsidRPr="000148BB">
        <w:rPr>
          <w:b/>
          <w:bCs/>
          <w:sz w:val="28"/>
          <w:szCs w:val="28"/>
          <w:u w:val="single"/>
          <w:lang w:val="ru-RU"/>
        </w:rPr>
        <w:t xml:space="preserve"> </w:t>
      </w:r>
      <w:r w:rsidR="000148BB">
        <w:rPr>
          <w:b/>
          <w:bCs/>
          <w:sz w:val="28"/>
          <w:szCs w:val="28"/>
          <w:u w:val="single"/>
          <w:lang w:val="ru-RU"/>
        </w:rPr>
        <w:t xml:space="preserve">века </w:t>
      </w:r>
      <w:r w:rsidR="00CC540A">
        <w:rPr>
          <w:b/>
          <w:bCs/>
          <w:sz w:val="28"/>
          <w:szCs w:val="28"/>
          <w:u w:val="single"/>
          <w:lang w:val="ru-RU"/>
        </w:rPr>
        <w:t>– философские идеи Киевской и Московской Руси</w:t>
      </w:r>
    </w:p>
    <w:p w14:paraId="12620D34" w14:textId="1B90A381" w:rsidR="006D34F2" w:rsidRDefault="006D34F2" w:rsidP="00F854B3">
      <w:pPr>
        <w:rPr>
          <w:b/>
          <w:bCs/>
          <w:lang w:val="ru-RU"/>
        </w:rPr>
      </w:pPr>
      <w:r>
        <w:rPr>
          <w:b/>
          <w:bCs/>
          <w:lang w:val="ru-RU"/>
        </w:rPr>
        <w:t>Тема христианства в общественной мысли:</w:t>
      </w:r>
    </w:p>
    <w:p w14:paraId="16DD56B8" w14:textId="334003B0" w:rsid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Илларион Киевский "Слово о законе и благодати".</w:t>
      </w:r>
    </w:p>
    <w:p w14:paraId="180A8353" w14:textId="69AC7959" w:rsid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Кирилл Туровский "стройный разум" – о вере и Боге.</w:t>
      </w:r>
    </w:p>
    <w:p w14:paraId="18B82FAA" w14:textId="39DA5054" w:rsid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"Поучение" Владимира Мономаха.</w:t>
      </w:r>
    </w:p>
    <w:p w14:paraId="38250D7D" w14:textId="6B1E8BCE" w:rsid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Моление Даниила Заточника.</w:t>
      </w:r>
    </w:p>
    <w:p w14:paraId="0DE6580C" w14:textId="03CFC471" w:rsid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Слово о полку Игореве.</w:t>
      </w:r>
    </w:p>
    <w:p w14:paraId="54AFCC56" w14:textId="77B5E69F" w:rsidR="006D34F2" w:rsidRDefault="006D34F2" w:rsidP="006D34F2">
      <w:pPr>
        <w:rPr>
          <w:lang w:val="ru-RU"/>
        </w:rPr>
      </w:pPr>
    </w:p>
    <w:p w14:paraId="73E49FB3" w14:textId="1A7FFE0E" w:rsidR="006D34F2" w:rsidRP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Религиозность.</w:t>
      </w:r>
    </w:p>
    <w:p w14:paraId="116BE95F" w14:textId="3E577931" w:rsid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Этичность.</w:t>
      </w:r>
    </w:p>
    <w:p w14:paraId="3CD1346D" w14:textId="6F78CB32" w:rsidR="006D34F2" w:rsidRPr="006D34F2" w:rsidRDefault="006D34F2" w:rsidP="00756D36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Нравственность.</w:t>
      </w:r>
    </w:p>
    <w:p w14:paraId="3BE40A6C" w14:textId="5A40A8D8" w:rsidR="00E07D8B" w:rsidRDefault="00E07D8B" w:rsidP="006D34F2">
      <w:pPr>
        <w:rPr>
          <w:lang w:val="ru-RU"/>
        </w:rPr>
      </w:pPr>
    </w:p>
    <w:p w14:paraId="18B3460B" w14:textId="04FAD448" w:rsidR="00216452" w:rsidRDefault="00216452" w:rsidP="006D34F2">
      <w:pPr>
        <w:rPr>
          <w:lang w:val="ru-RU"/>
        </w:rPr>
      </w:pPr>
      <w:r>
        <w:rPr>
          <w:b/>
          <w:bCs/>
          <w:lang w:val="ru-RU"/>
        </w:rPr>
        <w:t>М. В. Ломоносов</w:t>
      </w:r>
    </w:p>
    <w:p w14:paraId="25AE7C04" w14:textId="5BDB694B" w:rsidR="00216452" w:rsidRDefault="00216452" w:rsidP="00756D36">
      <w:pPr>
        <w:pStyle w:val="a3"/>
        <w:numPr>
          <w:ilvl w:val="0"/>
          <w:numId w:val="1"/>
        </w:numPr>
        <w:rPr>
          <w:lang w:val="ru-RU"/>
        </w:rPr>
      </w:pPr>
      <w:r w:rsidRPr="00216452">
        <w:rPr>
          <w:lang w:val="ru-RU"/>
        </w:rPr>
        <w:t>Корпускулярная теория</w:t>
      </w:r>
      <w:r w:rsidR="00280644">
        <w:rPr>
          <w:lang w:val="ru-RU"/>
        </w:rPr>
        <w:t>.</w:t>
      </w:r>
    </w:p>
    <w:p w14:paraId="7EAEC3BB" w14:textId="3FA78D2D" w:rsidR="00216452" w:rsidRDefault="00216452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Материалистическая концепция мира.</w:t>
      </w:r>
    </w:p>
    <w:p w14:paraId="19DFD17D" w14:textId="3E086D48" w:rsidR="00216452" w:rsidRDefault="00216452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"Всеобщий естественный закон".</w:t>
      </w:r>
    </w:p>
    <w:p w14:paraId="645545AF" w14:textId="452F9B53" w:rsidR="00216452" w:rsidRDefault="00216452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Идея механической природы теплоты.</w:t>
      </w:r>
    </w:p>
    <w:p w14:paraId="4E66958B" w14:textId="6397076D" w:rsidR="00216452" w:rsidRDefault="00216452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Взаимосвязь живой и неживой природы.</w:t>
      </w:r>
    </w:p>
    <w:p w14:paraId="3404BF15" w14:textId="0B6339B1" w:rsidR="00216452" w:rsidRDefault="00280644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Традиции европейской философии в российской общественной мысли.</w:t>
      </w:r>
    </w:p>
    <w:p w14:paraId="6631621F" w14:textId="0F8E2C10" w:rsidR="00F552D1" w:rsidRDefault="00F552D1" w:rsidP="00280644">
      <w:pPr>
        <w:rPr>
          <w:lang w:val="ru-RU"/>
        </w:rPr>
      </w:pPr>
    </w:p>
    <w:p w14:paraId="5C3D0B65" w14:textId="24511A46" w:rsidR="00F552D1" w:rsidRDefault="00F552D1" w:rsidP="00280644">
      <w:pPr>
        <w:rPr>
          <w:lang w:val="ru-RU"/>
        </w:rPr>
      </w:pPr>
      <w:r>
        <w:rPr>
          <w:b/>
          <w:bCs/>
          <w:lang w:val="ru-RU"/>
        </w:rPr>
        <w:t>А. Н. Радищев</w:t>
      </w:r>
    </w:p>
    <w:p w14:paraId="6279CCBD" w14:textId="26A15329" w:rsidR="00F552D1" w:rsidRDefault="00F552D1" w:rsidP="00756D36">
      <w:pPr>
        <w:pStyle w:val="a3"/>
        <w:numPr>
          <w:ilvl w:val="0"/>
          <w:numId w:val="1"/>
        </w:numPr>
        <w:rPr>
          <w:lang w:val="ru-RU"/>
        </w:rPr>
      </w:pPr>
      <w:r w:rsidRPr="00F552D1">
        <w:rPr>
          <w:lang w:val="ru-RU"/>
        </w:rPr>
        <w:t>"Путешествие из Петербурга в Москву".</w:t>
      </w:r>
    </w:p>
    <w:p w14:paraId="1600242A" w14:textId="6E399429" w:rsidR="00F552D1" w:rsidRDefault="00F552D1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Критика крепостного права.</w:t>
      </w:r>
    </w:p>
    <w:p w14:paraId="31F5CE59" w14:textId="25AD7A48" w:rsidR="00F552D1" w:rsidRDefault="00F552D1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Осуждение бесправия и нищеты крестьян.</w:t>
      </w:r>
    </w:p>
    <w:p w14:paraId="0B38D0FC" w14:textId="2B06BE6E" w:rsidR="00F552D1" w:rsidRDefault="00F552D1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Революционное просвещение народа.</w:t>
      </w:r>
    </w:p>
    <w:p w14:paraId="3CC4428D" w14:textId="70177ABF" w:rsidR="00F552D1" w:rsidRDefault="00F552D1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"О человеке, его смертности и бессмертии".</w:t>
      </w:r>
    </w:p>
    <w:p w14:paraId="4FCCF543" w14:textId="1BF3DBF7" w:rsidR="00F552D1" w:rsidRDefault="00F552D1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Человек – вершина эволюции живых существ.</w:t>
      </w:r>
    </w:p>
    <w:p w14:paraId="300543A9" w14:textId="0D8A28E1" w:rsidR="00457624" w:rsidRDefault="00457624" w:rsidP="00457624">
      <w:pPr>
        <w:rPr>
          <w:lang w:val="ru-RU"/>
        </w:rPr>
      </w:pPr>
    </w:p>
    <w:p w14:paraId="084EF311" w14:textId="378006A2" w:rsidR="00BA60DC" w:rsidRDefault="000148BB" w:rsidP="00457624">
      <w:pPr>
        <w:rPr>
          <w:sz w:val="28"/>
          <w:szCs w:val="24"/>
          <w:lang w:val="ru-RU"/>
        </w:rPr>
      </w:pPr>
      <w:r>
        <w:rPr>
          <w:b/>
          <w:bCs/>
          <w:sz w:val="28"/>
          <w:szCs w:val="24"/>
          <w:u w:val="single"/>
          <w:lang w:val="ru-RU"/>
        </w:rPr>
        <w:t xml:space="preserve">Философская мысль </w:t>
      </w:r>
      <w:r>
        <w:rPr>
          <w:b/>
          <w:bCs/>
          <w:sz w:val="28"/>
          <w:szCs w:val="24"/>
          <w:u w:val="single"/>
          <w:lang w:val="en-US"/>
        </w:rPr>
        <w:t xml:space="preserve">XIX </w:t>
      </w:r>
      <w:r>
        <w:rPr>
          <w:b/>
          <w:bCs/>
          <w:sz w:val="28"/>
          <w:szCs w:val="24"/>
          <w:u w:val="single"/>
          <w:lang w:val="ru-RU"/>
        </w:rPr>
        <w:t>века</w:t>
      </w:r>
    </w:p>
    <w:p w14:paraId="524AABEA" w14:textId="5DAC0CBB" w:rsidR="000148BB" w:rsidRPr="000148BB" w:rsidRDefault="000148BB" w:rsidP="00457624">
      <w:pPr>
        <w:rPr>
          <w:lang w:val="ru-RU"/>
        </w:rPr>
      </w:pPr>
      <w:r>
        <w:rPr>
          <w:lang w:val="ru-RU"/>
        </w:rPr>
        <w:t>"Общество любомудров" – "архивные юноши" (В. Одоевский, Д. Веневитинов, А. Кошелев и др.)</w:t>
      </w:r>
    </w:p>
    <w:p w14:paraId="458B3AC2" w14:textId="1D188FA0" w:rsidR="000148BB" w:rsidRDefault="000148BB" w:rsidP="00457624">
      <w:pPr>
        <w:rPr>
          <w:b/>
          <w:bCs/>
          <w:lang w:val="ru-RU"/>
        </w:rPr>
      </w:pPr>
      <w:r>
        <w:rPr>
          <w:b/>
          <w:bCs/>
          <w:lang w:val="ru-RU"/>
        </w:rPr>
        <w:t>П. Я. Чаадаев</w:t>
      </w:r>
    </w:p>
    <w:p w14:paraId="6483531E" w14:textId="28C3712C" w:rsidR="000148BB" w:rsidRDefault="000A7378" w:rsidP="00457624">
      <w:pPr>
        <w:rPr>
          <w:lang w:val="ru-RU"/>
        </w:rPr>
      </w:pPr>
      <w:r>
        <w:rPr>
          <w:lang w:val="ru-RU"/>
        </w:rPr>
        <w:t>"Философические письма" – протест против монархии</w:t>
      </w:r>
      <w:r w:rsidR="004C6F0D">
        <w:rPr>
          <w:lang w:val="ru-RU"/>
        </w:rPr>
        <w:t>.</w:t>
      </w:r>
    </w:p>
    <w:p w14:paraId="423B31B5" w14:textId="027DC6D9" w:rsidR="000A7378" w:rsidRDefault="000A7378" w:rsidP="00756D36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Идея "изначального толчка". Разум подчинён законам мира.</w:t>
      </w:r>
    </w:p>
    <w:p w14:paraId="5B34C859" w14:textId="52A1EB0F" w:rsidR="000A7378" w:rsidRDefault="000A7378" w:rsidP="00756D36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lastRenderedPageBreak/>
        <w:t>Христианство – условие развития культуры</w:t>
      </w:r>
      <w:r w:rsidR="004C6F0D">
        <w:rPr>
          <w:lang w:val="ru-RU"/>
        </w:rPr>
        <w:t>.</w:t>
      </w:r>
    </w:p>
    <w:p w14:paraId="409B3D43" w14:textId="2E4223FD" w:rsidR="000A7378" w:rsidRDefault="000A7378" w:rsidP="000A7378">
      <w:pPr>
        <w:rPr>
          <w:lang w:val="ru-RU"/>
        </w:rPr>
      </w:pPr>
      <w:r>
        <w:rPr>
          <w:lang w:val="ru-RU"/>
        </w:rPr>
        <w:t>"Апология сумасшедшего"</w:t>
      </w:r>
    </w:p>
    <w:p w14:paraId="3A6B5A62" w14:textId="2F964C7C" w:rsidR="000A7378" w:rsidRDefault="000A7378" w:rsidP="00756D36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Россия призвана стать центром интеллектуально жизни Европы, но пока русские "не внесли никакой лепты…"</w:t>
      </w:r>
      <w:r w:rsidR="0018752B">
        <w:rPr>
          <w:lang w:val="ru-RU"/>
        </w:rPr>
        <w:t>.</w:t>
      </w:r>
    </w:p>
    <w:p w14:paraId="3400F8F8" w14:textId="77777777" w:rsidR="004C6F0D" w:rsidRPr="004C6F0D" w:rsidRDefault="004C6F0D" w:rsidP="004C6F0D">
      <w:pPr>
        <w:rPr>
          <w:lang w:val="ru-RU"/>
        </w:rPr>
      </w:pPr>
    </w:p>
    <w:p w14:paraId="4D791EF1" w14:textId="0B7A20C4" w:rsidR="004C6F0D" w:rsidRDefault="004C6F0D" w:rsidP="004C6F0D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Западники и славянофилы 40-50 годов </w:t>
      </w:r>
      <w:r>
        <w:rPr>
          <w:b/>
          <w:bCs/>
          <w:lang w:val="en-US"/>
        </w:rPr>
        <w:t>XIX</w:t>
      </w:r>
      <w:r w:rsidRPr="004C6F0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века</w:t>
      </w:r>
    </w:p>
    <w:p w14:paraId="6747BF44" w14:textId="70B9E349" w:rsidR="004C6F0D" w:rsidRDefault="004C6F0D" w:rsidP="00756D36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Размышления о судьбе России.</w:t>
      </w:r>
    </w:p>
    <w:p w14:paraId="6582D640" w14:textId="6CD96CD7" w:rsidR="004C6F0D" w:rsidRDefault="004C6F0D" w:rsidP="00756D36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Вопросы выбора религии.</w:t>
      </w:r>
    </w:p>
    <w:p w14:paraId="6C31555C" w14:textId="74A9BFD0" w:rsidR="004C6F0D" w:rsidRDefault="004C6F0D" w:rsidP="00756D36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Пути самодержавия России.</w:t>
      </w:r>
    </w:p>
    <w:p w14:paraId="2F308074" w14:textId="5C8F4C71" w:rsidR="004C6F0D" w:rsidRDefault="004C6F0D" w:rsidP="00756D36">
      <w:pPr>
        <w:pStyle w:val="a3"/>
        <w:numPr>
          <w:ilvl w:val="0"/>
          <w:numId w:val="4"/>
        </w:numPr>
        <w:rPr>
          <w:lang w:val="ru-RU"/>
        </w:rPr>
      </w:pPr>
      <w:r>
        <w:rPr>
          <w:lang w:val="ru-RU"/>
        </w:rPr>
        <w:t>Судьба крестьянства, крепостничества.</w:t>
      </w:r>
    </w:p>
    <w:p w14:paraId="007478AD" w14:textId="3DED7B19" w:rsidR="00D04AAE" w:rsidRDefault="00D04AAE" w:rsidP="00D04AAE">
      <w:pPr>
        <w:rPr>
          <w:lang w:val="ru-RU"/>
        </w:rPr>
      </w:pPr>
    </w:p>
    <w:p w14:paraId="5A983CD5" w14:textId="566E0A4D" w:rsidR="00E711CE" w:rsidRDefault="00E711CE" w:rsidP="00D04AAE">
      <w:pPr>
        <w:rPr>
          <w:b/>
          <w:bCs/>
          <w:lang w:val="ru-RU"/>
        </w:rPr>
      </w:pPr>
      <w:r>
        <w:rPr>
          <w:b/>
          <w:bCs/>
          <w:lang w:val="ru-RU"/>
        </w:rPr>
        <w:t>Русская религиозная философия</w:t>
      </w:r>
    </w:p>
    <w:p w14:paraId="568E06EF" w14:textId="38193FF3" w:rsidR="00E711CE" w:rsidRDefault="00E711CE" w:rsidP="00D04AAE">
      <w:pPr>
        <w:rPr>
          <w:lang w:val="ru-RU"/>
        </w:rPr>
      </w:pPr>
      <w:r>
        <w:rPr>
          <w:lang w:val="ru-RU"/>
        </w:rPr>
        <w:t>В. С. Соловьёв</w:t>
      </w:r>
    </w:p>
    <w:p w14:paraId="3BB70EFD" w14:textId="45CDED87" w:rsidR="00E711CE" w:rsidRDefault="00E711CE" w:rsidP="00756D36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"Кризис западной философии".</w:t>
      </w:r>
    </w:p>
    <w:p w14:paraId="52AA0127" w14:textId="20966C85" w:rsidR="00E711CE" w:rsidRDefault="00E711CE" w:rsidP="00756D36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"Чтения о богочеловечестве".</w:t>
      </w:r>
    </w:p>
    <w:p w14:paraId="2545C0C0" w14:textId="081E2B43" w:rsidR="00E711CE" w:rsidRDefault="00E711CE" w:rsidP="00756D36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Метафизика всеединства "Свободная теософия": философия, религия, наука.</w:t>
      </w:r>
    </w:p>
    <w:p w14:paraId="086E6D4E" w14:textId="38A3D7F6" w:rsidR="00E711CE" w:rsidRDefault="00E711CE" w:rsidP="00756D36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Нравственно-практическая философия (</w:t>
      </w:r>
      <w:proofErr w:type="spellStart"/>
      <w:r>
        <w:rPr>
          <w:lang w:val="ru-RU"/>
        </w:rPr>
        <w:t>Софиология</w:t>
      </w:r>
      <w:proofErr w:type="spellEnd"/>
      <w:r>
        <w:rPr>
          <w:lang w:val="ru-RU"/>
        </w:rPr>
        <w:t>): Абсолют = Логос + София.</w:t>
      </w:r>
    </w:p>
    <w:p w14:paraId="1D012C6B" w14:textId="0B6A0543" w:rsidR="00E711CE" w:rsidRDefault="00E711CE" w:rsidP="00756D36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Богочеловечество.</w:t>
      </w:r>
    </w:p>
    <w:p w14:paraId="7D58976E" w14:textId="00A0CA91" w:rsidR="00E711CE" w:rsidRDefault="00E711CE" w:rsidP="00756D36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Всеединство.</w:t>
      </w:r>
    </w:p>
    <w:p w14:paraId="3387DA1E" w14:textId="4A12714F" w:rsidR="00E711CE" w:rsidRDefault="00E711CE" w:rsidP="00E711CE">
      <w:pPr>
        <w:rPr>
          <w:lang w:val="ru-RU"/>
        </w:rPr>
      </w:pPr>
      <w:r>
        <w:rPr>
          <w:lang w:val="ru-RU"/>
        </w:rPr>
        <w:t>И. А. Шмелев</w:t>
      </w:r>
    </w:p>
    <w:p w14:paraId="4091C78B" w14:textId="06EE90E3" w:rsidR="00E711CE" w:rsidRDefault="002565E0" w:rsidP="00E711CE">
      <w:pPr>
        <w:rPr>
          <w:lang w:val="ru-RU"/>
        </w:rPr>
      </w:pPr>
      <w:r>
        <w:rPr>
          <w:lang w:val="ru-RU"/>
        </w:rPr>
        <w:t>Н. А. Бердяев</w:t>
      </w:r>
    </w:p>
    <w:p w14:paraId="0938F7AF" w14:textId="10F0D2F8" w:rsidR="00C03601" w:rsidRDefault="00517F6B" w:rsidP="00E711CE">
      <w:pPr>
        <w:rPr>
          <w:lang w:val="ru-RU"/>
        </w:rPr>
      </w:pPr>
      <w:r>
        <w:rPr>
          <w:lang w:val="ru-RU"/>
        </w:rPr>
        <w:t>Религиозные ф</w:t>
      </w:r>
      <w:r w:rsidR="00C03601">
        <w:rPr>
          <w:lang w:val="ru-RU"/>
        </w:rPr>
        <w:t>илософы бежали, оставшиеся были угнетены.</w:t>
      </w:r>
    </w:p>
    <w:p w14:paraId="5DC7E68E" w14:textId="58E4B292" w:rsidR="00517F6B" w:rsidRDefault="00517F6B" w:rsidP="00E711CE">
      <w:pPr>
        <w:rPr>
          <w:lang w:val="ru-RU"/>
        </w:rPr>
      </w:pPr>
    </w:p>
    <w:p w14:paraId="58A374D6" w14:textId="1DFB26E4" w:rsidR="00517F6B" w:rsidRDefault="00517F6B" w:rsidP="00E711CE">
      <w:pPr>
        <w:rPr>
          <w:b/>
          <w:bCs/>
          <w:lang w:val="ru-RU"/>
        </w:rPr>
      </w:pPr>
      <w:r>
        <w:rPr>
          <w:b/>
          <w:bCs/>
          <w:lang w:val="ru-RU"/>
        </w:rPr>
        <w:t>Русская революционная мысль. Материалистическая философия.</w:t>
      </w:r>
    </w:p>
    <w:p w14:paraId="470FC1CF" w14:textId="60F039CF" w:rsidR="00517F6B" w:rsidRDefault="00517F6B" w:rsidP="00E711CE">
      <w:pPr>
        <w:rPr>
          <w:lang w:val="ru-RU"/>
        </w:rPr>
      </w:pPr>
      <w:r>
        <w:rPr>
          <w:lang w:val="ru-RU"/>
        </w:rPr>
        <w:t>А. И. Герцен</w:t>
      </w:r>
    </w:p>
    <w:p w14:paraId="7AE6AE8F" w14:textId="1A2FDADD" w:rsidR="00517F6B" w:rsidRDefault="00517F6B" w:rsidP="00756D36">
      <w:pPr>
        <w:pStyle w:val="a3"/>
        <w:numPr>
          <w:ilvl w:val="0"/>
          <w:numId w:val="1"/>
        </w:numPr>
        <w:rPr>
          <w:lang w:val="ru-RU"/>
        </w:rPr>
      </w:pPr>
      <w:r w:rsidRPr="00517F6B">
        <w:rPr>
          <w:lang w:val="ru-RU"/>
        </w:rPr>
        <w:t>"Дилетантизм в науке"</w:t>
      </w:r>
      <w:r>
        <w:rPr>
          <w:lang w:val="ru-RU"/>
        </w:rPr>
        <w:t>, "Письма об изучении природы".</w:t>
      </w:r>
    </w:p>
    <w:p w14:paraId="38EC1A51" w14:textId="177F21BB" w:rsidR="00517F6B" w:rsidRDefault="00517F6B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Преобразование идей Г. Гегеля.</w:t>
      </w:r>
    </w:p>
    <w:p w14:paraId="033DAE9F" w14:textId="75716200" w:rsidR="00517F6B" w:rsidRDefault="00517F6B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Концепция философии истории.</w:t>
      </w:r>
    </w:p>
    <w:p w14:paraId="19C98048" w14:textId="59F8482E" w:rsidR="00517F6B" w:rsidRDefault="00517F6B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Перспективы просветительства.</w:t>
      </w:r>
    </w:p>
    <w:p w14:paraId="24F5EC9F" w14:textId="03CFCFE9" w:rsidR="00517F6B" w:rsidRDefault="00517F6B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Отказ от идей западничества.</w:t>
      </w:r>
    </w:p>
    <w:p w14:paraId="5667C8E1" w14:textId="54B08071" w:rsidR="00517F6B" w:rsidRDefault="00517F6B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Вера в русскую общину – основу будущего социального строя.</w:t>
      </w:r>
    </w:p>
    <w:p w14:paraId="123C4898" w14:textId="5397662C" w:rsidR="002A71AA" w:rsidRDefault="002A71AA" w:rsidP="002A71AA">
      <w:pPr>
        <w:rPr>
          <w:lang w:val="ru-RU"/>
        </w:rPr>
      </w:pPr>
    </w:p>
    <w:p w14:paraId="723783B8" w14:textId="2793B83B" w:rsidR="002A71AA" w:rsidRDefault="002A71AA" w:rsidP="002A71AA">
      <w:pPr>
        <w:rPr>
          <w:lang w:val="ru-RU"/>
        </w:rPr>
      </w:pPr>
      <w:r>
        <w:rPr>
          <w:b/>
          <w:bCs/>
          <w:lang w:val="ru-RU"/>
        </w:rPr>
        <w:t>Российская философия в русской литературе</w:t>
      </w:r>
    </w:p>
    <w:p w14:paraId="690F89A5" w14:textId="06BC32FF" w:rsidR="002A71AA" w:rsidRDefault="002A71AA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Л. Н. Толстой</w:t>
      </w:r>
    </w:p>
    <w:p w14:paraId="6A58DF8D" w14:textId="6014413D" w:rsidR="002A71AA" w:rsidRDefault="002A71AA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Ф. М. Достоевский</w:t>
      </w:r>
    </w:p>
    <w:p w14:paraId="0417ADE3" w14:textId="7A9F9351" w:rsidR="002A71AA" w:rsidRDefault="002A71AA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А. П. Чехов</w:t>
      </w:r>
    </w:p>
    <w:p w14:paraId="56E37D37" w14:textId="5F39F912" w:rsidR="002A71AA" w:rsidRDefault="002A71AA" w:rsidP="00756D36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М. Булгаков</w:t>
      </w:r>
    </w:p>
    <w:p w14:paraId="4E150486" w14:textId="60CCFC60" w:rsidR="002A71AA" w:rsidRDefault="002A71AA" w:rsidP="002A71AA">
      <w:pPr>
        <w:rPr>
          <w:lang w:val="ru-RU"/>
        </w:rPr>
      </w:pPr>
    </w:p>
    <w:p w14:paraId="32FACBDD" w14:textId="6B13D5EB" w:rsidR="002A71AA" w:rsidRDefault="008F174D" w:rsidP="008F174D">
      <w:pPr>
        <w:spacing w:line="240" w:lineRule="auto"/>
        <w:rPr>
          <w:sz w:val="28"/>
          <w:szCs w:val="24"/>
          <w:lang w:val="ru-RU"/>
        </w:rPr>
      </w:pPr>
      <w:r>
        <w:rPr>
          <w:b/>
          <w:bCs/>
          <w:sz w:val="28"/>
          <w:szCs w:val="24"/>
          <w:u w:val="single"/>
          <w:lang w:val="ru-RU"/>
        </w:rPr>
        <w:t>Русский космизм</w:t>
      </w:r>
    </w:p>
    <w:p w14:paraId="73027BCC" w14:textId="54E02035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Философия "общего дела" Н. Ф. Федорова.</w:t>
      </w:r>
    </w:p>
    <w:p w14:paraId="35407210" w14:textId="3B2495CE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Ноосфера В. И. Вернадского.</w:t>
      </w:r>
    </w:p>
    <w:p w14:paraId="0593DDA6" w14:textId="14D13CE7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Космическая философия К. Э. Циолковского.</w:t>
      </w:r>
    </w:p>
    <w:p w14:paraId="3A1A2DCE" w14:textId="6559D9E2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Природный субстрат Н. Чижевского.</w:t>
      </w:r>
    </w:p>
    <w:p w14:paraId="4308AD76" w14:textId="21FC4E93" w:rsidR="008F174D" w:rsidRDefault="008F174D" w:rsidP="008F174D">
      <w:pPr>
        <w:spacing w:line="240" w:lineRule="auto"/>
        <w:rPr>
          <w:lang w:val="ru-RU"/>
        </w:rPr>
      </w:pPr>
    </w:p>
    <w:p w14:paraId="0C47A38E" w14:textId="2A4D60A8" w:rsidR="008F174D" w:rsidRDefault="008F174D" w:rsidP="008F174D">
      <w:pPr>
        <w:spacing w:line="240" w:lineRule="auto"/>
        <w:rPr>
          <w:sz w:val="28"/>
          <w:szCs w:val="24"/>
          <w:lang w:val="ru-RU"/>
        </w:rPr>
      </w:pPr>
      <w:r>
        <w:rPr>
          <w:b/>
          <w:bCs/>
          <w:sz w:val="28"/>
          <w:szCs w:val="24"/>
          <w:u w:val="single"/>
          <w:lang w:val="ru-RU"/>
        </w:rPr>
        <w:t>Ключевые вопросы философии</w:t>
      </w:r>
    </w:p>
    <w:p w14:paraId="7581E299" w14:textId="45C892D2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Нравственности российской философии.</w:t>
      </w:r>
    </w:p>
    <w:p w14:paraId="3AB54B58" w14:textId="0ED8600E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Этичность.</w:t>
      </w:r>
    </w:p>
    <w:p w14:paraId="1DE9B974" w14:textId="2362F5C9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Проблематизация социальных вопросов.</w:t>
      </w:r>
    </w:p>
    <w:p w14:paraId="267BEC39" w14:textId="3D749D5F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Рационализм.</w:t>
      </w:r>
    </w:p>
    <w:p w14:paraId="3DC60C18" w14:textId="7038785D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Рассуждения о судьбе страны.</w:t>
      </w:r>
    </w:p>
    <w:p w14:paraId="416E68F8" w14:textId="205B8647" w:rsid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Отсутствие агрессивности.</w:t>
      </w:r>
    </w:p>
    <w:p w14:paraId="723B0BEF" w14:textId="03E6B2F7" w:rsidR="008F174D" w:rsidRPr="008F174D" w:rsidRDefault="008F174D" w:rsidP="00756D36">
      <w:pPr>
        <w:pStyle w:val="a3"/>
        <w:numPr>
          <w:ilvl w:val="0"/>
          <w:numId w:val="1"/>
        </w:numPr>
        <w:spacing w:line="240" w:lineRule="auto"/>
        <w:rPr>
          <w:lang w:val="ru-RU"/>
        </w:rPr>
      </w:pPr>
      <w:r>
        <w:rPr>
          <w:lang w:val="ru-RU"/>
        </w:rPr>
        <w:t>Диалогичность творчества мыслителей (предложение к общению).</w:t>
      </w:r>
    </w:p>
    <w:sectPr w:rsidR="008F174D" w:rsidRPr="008F174D" w:rsidSect="000E778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62493" w14:textId="77777777" w:rsidR="00756D36" w:rsidRDefault="00756D36" w:rsidP="00534415">
      <w:pPr>
        <w:spacing w:after="0" w:line="240" w:lineRule="auto"/>
      </w:pPr>
      <w:r>
        <w:separator/>
      </w:r>
    </w:p>
  </w:endnote>
  <w:endnote w:type="continuationSeparator" w:id="0">
    <w:p w14:paraId="798680BE" w14:textId="77777777" w:rsidR="00756D36" w:rsidRDefault="00756D36" w:rsidP="0053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2EF9A" w14:textId="77777777" w:rsidR="00756D36" w:rsidRDefault="00756D36" w:rsidP="00534415">
      <w:pPr>
        <w:spacing w:after="0" w:line="240" w:lineRule="auto"/>
      </w:pPr>
      <w:r>
        <w:separator/>
      </w:r>
    </w:p>
  </w:footnote>
  <w:footnote w:type="continuationSeparator" w:id="0">
    <w:p w14:paraId="21CBEFCE" w14:textId="77777777" w:rsidR="00756D36" w:rsidRDefault="00756D36" w:rsidP="0053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2761" w14:textId="77777777" w:rsidR="00534415" w:rsidRPr="00534415" w:rsidRDefault="00534415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76376"/>
    <w:multiLevelType w:val="hybridMultilevel"/>
    <w:tmpl w:val="3848859C"/>
    <w:lvl w:ilvl="0" w:tplc="7EC612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64FB6"/>
    <w:multiLevelType w:val="hybridMultilevel"/>
    <w:tmpl w:val="8D00E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07DD5"/>
    <w:multiLevelType w:val="hybridMultilevel"/>
    <w:tmpl w:val="6346E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D2AB5"/>
    <w:multiLevelType w:val="hybridMultilevel"/>
    <w:tmpl w:val="2A1CE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50154"/>
    <w:multiLevelType w:val="hybridMultilevel"/>
    <w:tmpl w:val="2E1AF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13A7B"/>
    <w:rsid w:val="000148BB"/>
    <w:rsid w:val="000430DC"/>
    <w:rsid w:val="00057F7A"/>
    <w:rsid w:val="000A7378"/>
    <w:rsid w:val="000B55D9"/>
    <w:rsid w:val="000C5770"/>
    <w:rsid w:val="000E778F"/>
    <w:rsid w:val="001012FC"/>
    <w:rsid w:val="00105687"/>
    <w:rsid w:val="00117320"/>
    <w:rsid w:val="0013352A"/>
    <w:rsid w:val="001429DF"/>
    <w:rsid w:val="001504B1"/>
    <w:rsid w:val="00153330"/>
    <w:rsid w:val="00155912"/>
    <w:rsid w:val="0018752B"/>
    <w:rsid w:val="001D2815"/>
    <w:rsid w:val="001E624E"/>
    <w:rsid w:val="002125E5"/>
    <w:rsid w:val="00216452"/>
    <w:rsid w:val="002301F9"/>
    <w:rsid w:val="00252D6E"/>
    <w:rsid w:val="002565E0"/>
    <w:rsid w:val="00280644"/>
    <w:rsid w:val="002A71AA"/>
    <w:rsid w:val="002C2804"/>
    <w:rsid w:val="002C62C8"/>
    <w:rsid w:val="002F3C04"/>
    <w:rsid w:val="002F3E8A"/>
    <w:rsid w:val="002F48BC"/>
    <w:rsid w:val="003164A5"/>
    <w:rsid w:val="00330A36"/>
    <w:rsid w:val="00342DD1"/>
    <w:rsid w:val="0036604F"/>
    <w:rsid w:val="00383790"/>
    <w:rsid w:val="00391F98"/>
    <w:rsid w:val="00397DC9"/>
    <w:rsid w:val="00397E3A"/>
    <w:rsid w:val="003B2628"/>
    <w:rsid w:val="003D53D2"/>
    <w:rsid w:val="003D5809"/>
    <w:rsid w:val="00405623"/>
    <w:rsid w:val="004072FD"/>
    <w:rsid w:val="0042360A"/>
    <w:rsid w:val="004514E6"/>
    <w:rsid w:val="00457624"/>
    <w:rsid w:val="00474AC1"/>
    <w:rsid w:val="004976AA"/>
    <w:rsid w:val="004C013A"/>
    <w:rsid w:val="004C6F0D"/>
    <w:rsid w:val="004E5415"/>
    <w:rsid w:val="00517F6B"/>
    <w:rsid w:val="005267DC"/>
    <w:rsid w:val="00534415"/>
    <w:rsid w:val="00540ACB"/>
    <w:rsid w:val="00544ECA"/>
    <w:rsid w:val="005466CD"/>
    <w:rsid w:val="00546D01"/>
    <w:rsid w:val="005761B7"/>
    <w:rsid w:val="005B3267"/>
    <w:rsid w:val="005D4E01"/>
    <w:rsid w:val="005E3E74"/>
    <w:rsid w:val="00621519"/>
    <w:rsid w:val="00640D6F"/>
    <w:rsid w:val="0064529D"/>
    <w:rsid w:val="0067149A"/>
    <w:rsid w:val="00685369"/>
    <w:rsid w:val="006A1D6B"/>
    <w:rsid w:val="006A1E03"/>
    <w:rsid w:val="006C65EE"/>
    <w:rsid w:val="006D34F2"/>
    <w:rsid w:val="00704EA5"/>
    <w:rsid w:val="00714F69"/>
    <w:rsid w:val="00745CFA"/>
    <w:rsid w:val="007506C2"/>
    <w:rsid w:val="00752350"/>
    <w:rsid w:val="00756D36"/>
    <w:rsid w:val="00764EE9"/>
    <w:rsid w:val="00775664"/>
    <w:rsid w:val="007823DC"/>
    <w:rsid w:val="0079459C"/>
    <w:rsid w:val="00795682"/>
    <w:rsid w:val="007976C1"/>
    <w:rsid w:val="007A5A34"/>
    <w:rsid w:val="007B625A"/>
    <w:rsid w:val="007C0307"/>
    <w:rsid w:val="007C286A"/>
    <w:rsid w:val="007C529B"/>
    <w:rsid w:val="007D30B6"/>
    <w:rsid w:val="007F4AAD"/>
    <w:rsid w:val="00823884"/>
    <w:rsid w:val="008358CA"/>
    <w:rsid w:val="00860C0B"/>
    <w:rsid w:val="00865967"/>
    <w:rsid w:val="00875EF3"/>
    <w:rsid w:val="00887053"/>
    <w:rsid w:val="008968D2"/>
    <w:rsid w:val="0089690C"/>
    <w:rsid w:val="008E47D1"/>
    <w:rsid w:val="008F174D"/>
    <w:rsid w:val="00920BD7"/>
    <w:rsid w:val="009502F3"/>
    <w:rsid w:val="00983506"/>
    <w:rsid w:val="009A4B17"/>
    <w:rsid w:val="009C686B"/>
    <w:rsid w:val="009F019D"/>
    <w:rsid w:val="00A10830"/>
    <w:rsid w:val="00A34792"/>
    <w:rsid w:val="00A47763"/>
    <w:rsid w:val="00A57EB3"/>
    <w:rsid w:val="00A97E6F"/>
    <w:rsid w:val="00AE25DF"/>
    <w:rsid w:val="00AE6A5A"/>
    <w:rsid w:val="00AF5931"/>
    <w:rsid w:val="00B14278"/>
    <w:rsid w:val="00B153BA"/>
    <w:rsid w:val="00B2051B"/>
    <w:rsid w:val="00B513C7"/>
    <w:rsid w:val="00B57434"/>
    <w:rsid w:val="00B7107C"/>
    <w:rsid w:val="00B91681"/>
    <w:rsid w:val="00B9406E"/>
    <w:rsid w:val="00BA60DC"/>
    <w:rsid w:val="00BE57AE"/>
    <w:rsid w:val="00BF236D"/>
    <w:rsid w:val="00BF4C97"/>
    <w:rsid w:val="00C03601"/>
    <w:rsid w:val="00C413D1"/>
    <w:rsid w:val="00C44160"/>
    <w:rsid w:val="00C472B8"/>
    <w:rsid w:val="00C629F0"/>
    <w:rsid w:val="00C96923"/>
    <w:rsid w:val="00C97BBD"/>
    <w:rsid w:val="00CA7C3C"/>
    <w:rsid w:val="00CC4548"/>
    <w:rsid w:val="00CC540A"/>
    <w:rsid w:val="00D04AAE"/>
    <w:rsid w:val="00D658AE"/>
    <w:rsid w:val="00D72E23"/>
    <w:rsid w:val="00D81F52"/>
    <w:rsid w:val="00D82E02"/>
    <w:rsid w:val="00D90589"/>
    <w:rsid w:val="00D918A4"/>
    <w:rsid w:val="00D9577F"/>
    <w:rsid w:val="00DA495C"/>
    <w:rsid w:val="00DE36E7"/>
    <w:rsid w:val="00DE5E2C"/>
    <w:rsid w:val="00E07D8B"/>
    <w:rsid w:val="00E32F98"/>
    <w:rsid w:val="00E42BC5"/>
    <w:rsid w:val="00E607E8"/>
    <w:rsid w:val="00E649D4"/>
    <w:rsid w:val="00E66309"/>
    <w:rsid w:val="00E66760"/>
    <w:rsid w:val="00E711CE"/>
    <w:rsid w:val="00E75B94"/>
    <w:rsid w:val="00E97584"/>
    <w:rsid w:val="00EB1ABB"/>
    <w:rsid w:val="00EC747F"/>
    <w:rsid w:val="00EE1A70"/>
    <w:rsid w:val="00EE554F"/>
    <w:rsid w:val="00EF1034"/>
    <w:rsid w:val="00F5445B"/>
    <w:rsid w:val="00F552D1"/>
    <w:rsid w:val="00F565DB"/>
    <w:rsid w:val="00F7531F"/>
    <w:rsid w:val="00F83F40"/>
    <w:rsid w:val="00F854B3"/>
    <w:rsid w:val="00FC4737"/>
    <w:rsid w:val="00FD564E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BE57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415"/>
    <w:rPr>
      <w:sz w:val="24"/>
    </w:rPr>
  </w:style>
  <w:style w:type="paragraph" w:styleId="a6">
    <w:name w:val="footer"/>
    <w:basedOn w:val="a"/>
    <w:link w:val="a7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415"/>
    <w:rPr>
      <w:sz w:val="24"/>
    </w:rPr>
  </w:style>
  <w:style w:type="character" w:styleId="a8">
    <w:name w:val="Intense Reference"/>
    <w:basedOn w:val="a0"/>
    <w:uiPriority w:val="32"/>
    <w:qFormat/>
    <w:rsid w:val="003D5809"/>
    <w:rPr>
      <w:b/>
      <w:bCs/>
      <w:smallCaps/>
      <w:color w:val="4472C4" w:themeColor="accent1"/>
      <w:spacing w:val="5"/>
    </w:rPr>
  </w:style>
  <w:style w:type="paragraph" w:styleId="a9">
    <w:name w:val="No Spacing"/>
    <w:uiPriority w:val="1"/>
    <w:qFormat/>
    <w:rsid w:val="00BE57AE"/>
    <w:pPr>
      <w:spacing w:after="0" w:line="240" w:lineRule="auto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BE5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F8441F9D-CA0E-45DF-BD21-0CB55429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151</cp:revision>
  <dcterms:created xsi:type="dcterms:W3CDTF">2023-02-06T06:10:00Z</dcterms:created>
  <dcterms:modified xsi:type="dcterms:W3CDTF">2023-03-27T08:40:00Z</dcterms:modified>
</cp:coreProperties>
</file>